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53" w:rsidRPr="001F3324" w:rsidRDefault="009A3D53" w:rsidP="001F3324">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Российская Федерация</w:t>
      </w:r>
    </w:p>
    <w:p w:rsidR="009A3D53" w:rsidRPr="001F3324" w:rsidRDefault="009A3D53" w:rsidP="001F3324">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Республика Калмыкия</w:t>
      </w:r>
    </w:p>
    <w:p w:rsidR="009A3D53" w:rsidRPr="001F3324" w:rsidRDefault="009A3D53" w:rsidP="001F3324">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Элистинское городское Собрание</w:t>
      </w:r>
    </w:p>
    <w:p w:rsidR="009A3D53" w:rsidRPr="001F3324" w:rsidRDefault="0055714C" w:rsidP="001F3324">
      <w:pPr>
        <w:keepNext/>
        <w:tabs>
          <w:tab w:val="left" w:pos="851"/>
        </w:tabs>
        <w:spacing w:after="0" w:line="240" w:lineRule="auto"/>
        <w:ind w:firstLine="567"/>
        <w:jc w:val="center"/>
        <w:outlineLvl w:val="1"/>
        <w:rPr>
          <w:rFonts w:ascii="Times New Roman" w:eastAsia="Arial Unicode MS" w:hAnsi="Times New Roman" w:cs="Times New Roman"/>
          <w:b/>
          <w:iCs/>
          <w:sz w:val="28"/>
          <w:szCs w:val="28"/>
        </w:rPr>
      </w:pPr>
      <w:r w:rsidRPr="001F3324">
        <w:rPr>
          <w:rFonts w:ascii="Times New Roman" w:eastAsia="Arial Unicode MS" w:hAnsi="Times New Roman" w:cs="Times New Roman"/>
          <w:b/>
          <w:iCs/>
          <w:sz w:val="28"/>
          <w:szCs w:val="28"/>
        </w:rPr>
        <w:t>шестого</w:t>
      </w:r>
      <w:r w:rsidR="009A3D53" w:rsidRPr="001F3324">
        <w:rPr>
          <w:rFonts w:ascii="Times New Roman" w:eastAsia="Arial Unicode MS" w:hAnsi="Times New Roman" w:cs="Times New Roman"/>
          <w:b/>
          <w:iCs/>
          <w:sz w:val="28"/>
          <w:szCs w:val="28"/>
        </w:rPr>
        <w:t xml:space="preserve"> созыва</w:t>
      </w:r>
    </w:p>
    <w:p w:rsidR="009A3D53" w:rsidRPr="001F3324" w:rsidRDefault="009A3D53" w:rsidP="001F3324">
      <w:pPr>
        <w:tabs>
          <w:tab w:val="left" w:pos="851"/>
        </w:tabs>
        <w:spacing w:after="0" w:line="240" w:lineRule="auto"/>
        <w:ind w:firstLine="567"/>
        <w:jc w:val="center"/>
        <w:rPr>
          <w:rFonts w:ascii="Times New Roman" w:eastAsia="Arial Unicode MS" w:hAnsi="Times New Roman" w:cs="Times New Roman"/>
          <w:b/>
          <w:sz w:val="28"/>
          <w:szCs w:val="28"/>
        </w:rPr>
      </w:pPr>
    </w:p>
    <w:p w:rsidR="009A3D53" w:rsidRPr="001F3324" w:rsidRDefault="009A3D53" w:rsidP="001F3324">
      <w:pPr>
        <w:keepNext/>
        <w:tabs>
          <w:tab w:val="left" w:pos="851"/>
        </w:tabs>
        <w:spacing w:after="0" w:line="240" w:lineRule="auto"/>
        <w:ind w:firstLine="567"/>
        <w:jc w:val="center"/>
        <w:outlineLvl w:val="1"/>
        <w:rPr>
          <w:rFonts w:ascii="Times New Roman" w:eastAsia="Times New Roman" w:hAnsi="Times New Roman" w:cs="Times New Roman"/>
          <w:b/>
          <w:bCs/>
          <w:iCs/>
          <w:sz w:val="28"/>
          <w:szCs w:val="28"/>
        </w:rPr>
      </w:pPr>
      <w:r w:rsidRPr="001F3324">
        <w:rPr>
          <w:rFonts w:ascii="Times New Roman" w:eastAsia="Times New Roman" w:hAnsi="Times New Roman" w:cs="Times New Roman"/>
          <w:b/>
          <w:bCs/>
          <w:iCs/>
          <w:sz w:val="28"/>
          <w:szCs w:val="28"/>
        </w:rPr>
        <w:t xml:space="preserve">РЕШЕНИЕ № </w:t>
      </w:r>
      <w:r w:rsidR="00AC6ED0">
        <w:rPr>
          <w:rFonts w:ascii="Times New Roman" w:eastAsia="Times New Roman" w:hAnsi="Times New Roman" w:cs="Times New Roman"/>
          <w:b/>
          <w:bCs/>
          <w:iCs/>
          <w:sz w:val="28"/>
          <w:szCs w:val="28"/>
        </w:rPr>
        <w:t>5</w:t>
      </w:r>
    </w:p>
    <w:p w:rsidR="009A3D53" w:rsidRPr="001F3324" w:rsidRDefault="009A3D53" w:rsidP="001F3324">
      <w:pPr>
        <w:tabs>
          <w:tab w:val="left" w:pos="851"/>
        </w:tabs>
        <w:spacing w:after="0" w:line="240" w:lineRule="auto"/>
        <w:ind w:firstLine="567"/>
        <w:rPr>
          <w:rFonts w:ascii="Times New Roman" w:eastAsia="Times New Roman" w:hAnsi="Times New Roman" w:cs="Times New Roman"/>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3119"/>
        <w:gridCol w:w="3969"/>
        <w:gridCol w:w="2126"/>
      </w:tblGrid>
      <w:tr w:rsidR="009A3D53" w:rsidRPr="001F3324" w:rsidTr="00AC6ED0">
        <w:trPr>
          <w:trHeight w:val="347"/>
        </w:trPr>
        <w:tc>
          <w:tcPr>
            <w:tcW w:w="3119" w:type="dxa"/>
          </w:tcPr>
          <w:p w:rsidR="009A3D53" w:rsidRPr="001F3324" w:rsidRDefault="00AC6ED0" w:rsidP="001F3324">
            <w:pPr>
              <w:tabs>
                <w:tab w:val="left" w:pos="85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 ноября</w:t>
            </w:r>
            <w:r w:rsidR="0055714C" w:rsidRPr="001F3324">
              <w:rPr>
                <w:rFonts w:ascii="Times New Roman" w:eastAsia="Times New Roman" w:hAnsi="Times New Roman" w:cs="Times New Roman"/>
                <w:sz w:val="28"/>
                <w:szCs w:val="28"/>
              </w:rPr>
              <w:t xml:space="preserve"> 202</w:t>
            </w:r>
            <w:r w:rsidR="007073AA" w:rsidRPr="001F3324">
              <w:rPr>
                <w:rFonts w:ascii="Times New Roman" w:eastAsia="Times New Roman" w:hAnsi="Times New Roman" w:cs="Times New Roman"/>
                <w:sz w:val="28"/>
                <w:szCs w:val="28"/>
              </w:rPr>
              <w:t>1</w:t>
            </w:r>
            <w:r w:rsidR="009A3D53" w:rsidRPr="001F3324">
              <w:rPr>
                <w:rFonts w:ascii="Times New Roman" w:eastAsia="Times New Roman" w:hAnsi="Times New Roman" w:cs="Times New Roman"/>
                <w:sz w:val="28"/>
                <w:szCs w:val="28"/>
              </w:rPr>
              <w:t xml:space="preserve"> года</w:t>
            </w:r>
          </w:p>
        </w:tc>
        <w:tc>
          <w:tcPr>
            <w:tcW w:w="3969" w:type="dxa"/>
          </w:tcPr>
          <w:p w:rsidR="009A3D53" w:rsidRPr="001F3324" w:rsidRDefault="00AC6ED0" w:rsidP="00AC6ED0">
            <w:pPr>
              <w:tabs>
                <w:tab w:val="left" w:pos="851"/>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внеочередное</w:t>
            </w:r>
            <w:proofErr w:type="gramEnd"/>
            <w:r>
              <w:rPr>
                <w:rFonts w:ascii="Times New Roman" w:eastAsia="Times New Roman" w:hAnsi="Times New Roman" w:cs="Times New Roman"/>
                <w:sz w:val="28"/>
                <w:szCs w:val="28"/>
              </w:rPr>
              <w:t xml:space="preserve"> </w:t>
            </w:r>
            <w:r w:rsidR="009A3D53" w:rsidRPr="001F3324">
              <w:rPr>
                <w:rFonts w:ascii="Times New Roman" w:eastAsia="Times New Roman" w:hAnsi="Times New Roman" w:cs="Times New Roman"/>
                <w:sz w:val="28"/>
                <w:szCs w:val="28"/>
              </w:rPr>
              <w:t>заседание №</w:t>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sidR="009A3D53" w:rsidRPr="001F3324">
              <w:rPr>
                <w:rFonts w:ascii="Times New Roman" w:eastAsia="Times New Roman" w:hAnsi="Times New Roman" w:cs="Times New Roman"/>
                <w:sz w:val="28"/>
                <w:szCs w:val="28"/>
                <w:lang w:val="en-US"/>
              </w:rPr>
              <w:softHyphen/>
            </w:r>
            <w:r>
              <w:rPr>
                <w:rFonts w:ascii="Times New Roman" w:eastAsia="Times New Roman" w:hAnsi="Times New Roman" w:cs="Times New Roman"/>
                <w:sz w:val="28"/>
                <w:szCs w:val="28"/>
              </w:rPr>
              <w:t xml:space="preserve"> 27</w:t>
            </w:r>
          </w:p>
        </w:tc>
        <w:tc>
          <w:tcPr>
            <w:tcW w:w="2126" w:type="dxa"/>
          </w:tcPr>
          <w:p w:rsidR="009A3D53" w:rsidRPr="001F3324" w:rsidRDefault="009A3D53" w:rsidP="001F3324">
            <w:pPr>
              <w:tabs>
                <w:tab w:val="left" w:pos="851"/>
              </w:tabs>
              <w:spacing w:after="0" w:line="240" w:lineRule="auto"/>
              <w:ind w:firstLine="567"/>
              <w:jc w:val="right"/>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г.</w:t>
            </w:r>
            <w:r w:rsidR="007073AA" w:rsidRPr="001F3324">
              <w:rPr>
                <w:rFonts w:ascii="Times New Roman" w:eastAsia="Times New Roman" w:hAnsi="Times New Roman" w:cs="Times New Roman"/>
                <w:sz w:val="28"/>
                <w:szCs w:val="28"/>
              </w:rPr>
              <w:t xml:space="preserve"> </w:t>
            </w:r>
            <w:r w:rsidRPr="001F3324">
              <w:rPr>
                <w:rFonts w:ascii="Times New Roman" w:eastAsia="Times New Roman" w:hAnsi="Times New Roman" w:cs="Times New Roman"/>
                <w:sz w:val="28"/>
                <w:szCs w:val="28"/>
              </w:rPr>
              <w:t>Элиста</w:t>
            </w:r>
          </w:p>
        </w:tc>
      </w:tr>
    </w:tbl>
    <w:p w:rsidR="009A3D53" w:rsidRPr="001F3324" w:rsidRDefault="009A3D53" w:rsidP="001F3324">
      <w:pPr>
        <w:widowControl w:val="0"/>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9A3D53" w:rsidRPr="001F3324" w:rsidTr="004567DE">
        <w:tc>
          <w:tcPr>
            <w:tcW w:w="5778" w:type="dxa"/>
            <w:tcBorders>
              <w:top w:val="nil"/>
              <w:left w:val="nil"/>
              <w:bottom w:val="nil"/>
              <w:right w:val="nil"/>
            </w:tcBorders>
          </w:tcPr>
          <w:p w:rsidR="009A3D53" w:rsidRPr="001F3324" w:rsidRDefault="007073AA" w:rsidP="007B0053">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 xml:space="preserve">О внесении изменений в </w:t>
            </w:r>
            <w:r w:rsidR="007B0053" w:rsidRPr="001F3324">
              <w:rPr>
                <w:rFonts w:ascii="Times New Roman" w:eastAsia="Times New Roman" w:hAnsi="Times New Roman" w:cs="Times New Roman"/>
                <w:bCs/>
                <w:sz w:val="28"/>
                <w:szCs w:val="28"/>
              </w:rPr>
              <w:t xml:space="preserve">решение </w:t>
            </w:r>
            <w:proofErr w:type="spellStart"/>
            <w:r w:rsidR="007B0053" w:rsidRPr="001F3324">
              <w:rPr>
                <w:rFonts w:ascii="Times New Roman" w:eastAsia="Times New Roman" w:hAnsi="Times New Roman" w:cs="Times New Roman"/>
                <w:bCs/>
                <w:sz w:val="28"/>
                <w:szCs w:val="28"/>
              </w:rPr>
              <w:t>Элистинского</w:t>
            </w:r>
            <w:proofErr w:type="spellEnd"/>
            <w:r w:rsidR="007B0053" w:rsidRPr="001F3324">
              <w:rPr>
                <w:rFonts w:ascii="Times New Roman" w:eastAsia="Times New Roman" w:hAnsi="Times New Roman" w:cs="Times New Roman"/>
                <w:bCs/>
                <w:sz w:val="28"/>
                <w:szCs w:val="28"/>
              </w:rPr>
              <w:t xml:space="preserve"> городского Собрания от </w:t>
            </w:r>
            <w:r w:rsidR="004567DE">
              <w:rPr>
                <w:rFonts w:ascii="Times New Roman" w:eastAsia="Times New Roman" w:hAnsi="Times New Roman" w:cs="Times New Roman"/>
                <w:bCs/>
                <w:sz w:val="28"/>
                <w:szCs w:val="28"/>
              </w:rPr>
              <w:t xml:space="preserve">           </w:t>
            </w:r>
            <w:r w:rsidR="007B0053" w:rsidRPr="001F3324">
              <w:rPr>
                <w:rFonts w:ascii="Times New Roman" w:eastAsia="Times New Roman" w:hAnsi="Times New Roman" w:cs="Times New Roman"/>
                <w:bCs/>
                <w:sz w:val="28"/>
                <w:szCs w:val="28"/>
              </w:rPr>
              <w:t>19 июня 2014 года № 9 «Об утверждении Положения о пенсии за выслугу лет лицам, замещавшим муниципальные должности, должности муниципальной службы города Элисты»</w:t>
            </w:r>
          </w:p>
        </w:tc>
      </w:tr>
    </w:tbl>
    <w:p w:rsidR="009A3D53" w:rsidRPr="001F3324" w:rsidRDefault="009A3D53" w:rsidP="001F3324">
      <w:pPr>
        <w:widowControl w:val="0"/>
        <w:tabs>
          <w:tab w:val="left" w:pos="851"/>
        </w:tabs>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p>
    <w:p w:rsidR="009A3D53" w:rsidRPr="001F3324" w:rsidRDefault="009A3D53" w:rsidP="004567D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 xml:space="preserve">В соответствии </w:t>
      </w:r>
      <w:r w:rsidR="00AA02DA" w:rsidRPr="001F3324">
        <w:rPr>
          <w:rFonts w:ascii="Times New Roman" w:eastAsia="Times New Roman" w:hAnsi="Times New Roman" w:cs="Times New Roman"/>
          <w:sz w:val="28"/>
          <w:szCs w:val="28"/>
        </w:rPr>
        <w:t xml:space="preserve">со статьями 23, 24 Федерального закона от 2 марта </w:t>
      </w:r>
      <w:r w:rsidR="004567DE">
        <w:rPr>
          <w:rFonts w:ascii="Times New Roman" w:eastAsia="Times New Roman" w:hAnsi="Times New Roman" w:cs="Times New Roman"/>
          <w:sz w:val="28"/>
          <w:szCs w:val="28"/>
        </w:rPr>
        <w:t xml:space="preserve">      </w:t>
      </w:r>
      <w:r w:rsidR="00AA02DA" w:rsidRPr="001F3324">
        <w:rPr>
          <w:rFonts w:ascii="Times New Roman" w:eastAsia="Times New Roman" w:hAnsi="Times New Roman" w:cs="Times New Roman"/>
          <w:sz w:val="28"/>
          <w:szCs w:val="28"/>
        </w:rPr>
        <w:t xml:space="preserve">2007 года № 25-ФЗ «О муниципальной службе в Российской Федерации», </w:t>
      </w:r>
      <w:r w:rsidRPr="001F3324">
        <w:rPr>
          <w:rFonts w:ascii="Times New Roman" w:eastAsia="Times New Roman" w:hAnsi="Times New Roman" w:cs="Times New Roman"/>
          <w:sz w:val="28"/>
          <w:szCs w:val="28"/>
        </w:rPr>
        <w:t>Федеральн</w:t>
      </w:r>
      <w:r w:rsidR="007073AA" w:rsidRPr="001F3324">
        <w:rPr>
          <w:rFonts w:ascii="Times New Roman" w:eastAsia="Times New Roman" w:hAnsi="Times New Roman" w:cs="Times New Roman"/>
          <w:sz w:val="28"/>
          <w:szCs w:val="28"/>
        </w:rPr>
        <w:t>ым</w:t>
      </w:r>
      <w:r w:rsidRPr="001F3324">
        <w:rPr>
          <w:rFonts w:ascii="Times New Roman" w:eastAsia="Times New Roman" w:hAnsi="Times New Roman" w:cs="Times New Roman"/>
          <w:sz w:val="28"/>
          <w:szCs w:val="28"/>
        </w:rPr>
        <w:t xml:space="preserve"> закон</w:t>
      </w:r>
      <w:r w:rsidR="007073AA" w:rsidRPr="001F3324">
        <w:rPr>
          <w:rFonts w:ascii="Times New Roman" w:eastAsia="Times New Roman" w:hAnsi="Times New Roman" w:cs="Times New Roman"/>
          <w:sz w:val="28"/>
          <w:szCs w:val="28"/>
        </w:rPr>
        <w:t>ом</w:t>
      </w:r>
      <w:r w:rsidRPr="001F3324">
        <w:rPr>
          <w:rFonts w:ascii="Times New Roman" w:eastAsia="Times New Roman" w:hAnsi="Times New Roman" w:cs="Times New Roman"/>
          <w:sz w:val="28"/>
          <w:szCs w:val="28"/>
        </w:rPr>
        <w:t xml:space="preserve"> </w:t>
      </w:r>
      <w:r w:rsidR="00230C51" w:rsidRPr="001F3324">
        <w:rPr>
          <w:rFonts w:ascii="Times New Roman" w:eastAsia="Times New Roman" w:hAnsi="Times New Roman" w:cs="Times New Roman"/>
          <w:sz w:val="28"/>
          <w:szCs w:val="28"/>
        </w:rPr>
        <w:t xml:space="preserve">от 6 октября 2003 года № 131-ФЗ </w:t>
      </w:r>
      <w:r w:rsidRPr="001F332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9F4403" w:rsidRPr="001F3324">
        <w:rPr>
          <w:rFonts w:ascii="Times New Roman" w:eastAsia="Times New Roman" w:hAnsi="Times New Roman" w:cs="Times New Roman"/>
          <w:sz w:val="28"/>
          <w:szCs w:val="28"/>
        </w:rPr>
        <w:t xml:space="preserve"> </w:t>
      </w:r>
      <w:r w:rsidR="009F4403" w:rsidRPr="00467DAF">
        <w:rPr>
          <w:rFonts w:ascii="Times New Roman" w:eastAsia="Times New Roman" w:hAnsi="Times New Roman" w:cs="Times New Roman"/>
          <w:color w:val="000000" w:themeColor="text1"/>
          <w:sz w:val="28"/>
          <w:szCs w:val="28"/>
        </w:rPr>
        <w:t xml:space="preserve">статьей 7 </w:t>
      </w:r>
      <w:r w:rsidR="009F4403" w:rsidRPr="001F3324">
        <w:rPr>
          <w:rFonts w:ascii="Times New Roman" w:eastAsia="Times New Roman" w:hAnsi="Times New Roman" w:cs="Times New Roman"/>
          <w:sz w:val="28"/>
          <w:szCs w:val="28"/>
        </w:rPr>
        <w:t xml:space="preserve">Федерального закона от 15 декабря 2001 года № 166-ФЗ «О государственном пенсионном обеспечении в Российской Федерации», </w:t>
      </w:r>
      <w:hyperlink r:id="rId6" w:history="1">
        <w:r w:rsidR="00587C67" w:rsidRPr="001F3324">
          <w:rPr>
            <w:rFonts w:ascii="Times New Roman" w:eastAsia="Calibri" w:hAnsi="Times New Roman" w:cs="Times New Roman"/>
            <w:bCs/>
            <w:sz w:val="28"/>
            <w:szCs w:val="28"/>
            <w:lang w:eastAsia="en-US"/>
          </w:rPr>
          <w:t>Законом</w:t>
        </w:r>
      </w:hyperlink>
      <w:r w:rsidR="00587C67" w:rsidRPr="001F3324">
        <w:rPr>
          <w:rFonts w:ascii="Times New Roman" w:eastAsia="Calibri" w:hAnsi="Times New Roman" w:cs="Times New Roman"/>
          <w:bCs/>
          <w:sz w:val="28"/>
          <w:szCs w:val="28"/>
          <w:lang w:eastAsia="en-US"/>
        </w:rPr>
        <w:t xml:space="preserve"> Республики Калмыкия от 18 ноября 2009 года № 148-IV-З «О некоторых вопросах правового регулирования муниципальной службы в Республике Калмыкия», </w:t>
      </w:r>
      <w:r w:rsidR="007073AA" w:rsidRPr="001F3324">
        <w:rPr>
          <w:rFonts w:ascii="Times New Roman" w:eastAsia="Times New Roman" w:hAnsi="Times New Roman" w:cs="Times New Roman"/>
          <w:sz w:val="28"/>
          <w:szCs w:val="28"/>
        </w:rPr>
        <w:t xml:space="preserve">статьей 20 Устава города Элисты </w:t>
      </w:r>
    </w:p>
    <w:p w:rsidR="009A3D53" w:rsidRPr="001F3324" w:rsidRDefault="009A3D53" w:rsidP="004567DE">
      <w:pPr>
        <w:tabs>
          <w:tab w:val="left" w:pos="851"/>
        </w:tabs>
        <w:spacing w:before="120" w:after="120" w:line="240" w:lineRule="auto"/>
        <w:ind w:firstLine="709"/>
        <w:jc w:val="center"/>
        <w:rPr>
          <w:rFonts w:ascii="Times New Roman" w:eastAsia="Times New Roman" w:hAnsi="Times New Roman" w:cs="Times New Roman"/>
          <w:b/>
          <w:sz w:val="28"/>
          <w:szCs w:val="28"/>
        </w:rPr>
      </w:pPr>
      <w:r w:rsidRPr="001F3324">
        <w:rPr>
          <w:rFonts w:ascii="Times New Roman" w:eastAsia="Times New Roman" w:hAnsi="Times New Roman" w:cs="Times New Roman"/>
          <w:b/>
          <w:sz w:val="28"/>
          <w:szCs w:val="28"/>
        </w:rPr>
        <w:t>Элистинское городское Собрание решило:</w:t>
      </w:r>
    </w:p>
    <w:p w:rsidR="00BD03C6" w:rsidRPr="00CA0CDF" w:rsidRDefault="00587C67" w:rsidP="002418C9">
      <w:pPr>
        <w:pStyle w:val="ConsPlusTitle"/>
        <w:widowControl w:val="0"/>
        <w:numPr>
          <w:ilvl w:val="0"/>
          <w:numId w:val="11"/>
        </w:numPr>
        <w:tabs>
          <w:tab w:val="left" w:pos="1134"/>
        </w:tabs>
        <w:ind w:left="0" w:firstLine="709"/>
        <w:jc w:val="both"/>
        <w:rPr>
          <w:rFonts w:ascii="Times New Roman" w:hAnsi="Times New Roman" w:cs="Times New Roman"/>
          <w:b w:val="0"/>
          <w:sz w:val="28"/>
          <w:szCs w:val="28"/>
        </w:rPr>
      </w:pPr>
      <w:r w:rsidRPr="00CA0CDF">
        <w:rPr>
          <w:rFonts w:ascii="Times New Roman" w:hAnsi="Times New Roman" w:cs="Times New Roman"/>
          <w:b w:val="0"/>
          <w:sz w:val="28"/>
          <w:szCs w:val="28"/>
        </w:rPr>
        <w:t xml:space="preserve">Внести </w:t>
      </w:r>
      <w:r w:rsidR="004567DE" w:rsidRPr="00CA0CDF">
        <w:rPr>
          <w:rFonts w:ascii="Times New Roman" w:hAnsi="Times New Roman" w:cs="Times New Roman"/>
          <w:b w:val="0"/>
          <w:sz w:val="28"/>
          <w:szCs w:val="28"/>
        </w:rPr>
        <w:t xml:space="preserve">в </w:t>
      </w:r>
      <w:r w:rsidR="0096710C" w:rsidRPr="0096710C">
        <w:rPr>
          <w:rFonts w:ascii="Times New Roman" w:hAnsi="Times New Roman" w:cs="Times New Roman"/>
          <w:b w:val="0"/>
          <w:sz w:val="28"/>
          <w:szCs w:val="28"/>
        </w:rPr>
        <w:t>Положение о пенсии за выслугу лет лицам, замещавшим муниципальные должности, должности муниципальной службы города Элисты,</w:t>
      </w:r>
      <w:r w:rsidR="0096710C">
        <w:rPr>
          <w:rFonts w:ascii="Times New Roman" w:hAnsi="Times New Roman" w:cs="Times New Roman"/>
          <w:b w:val="0"/>
          <w:sz w:val="28"/>
          <w:szCs w:val="28"/>
        </w:rPr>
        <w:t xml:space="preserve"> утвержденное </w:t>
      </w:r>
      <w:r w:rsidR="007B0053" w:rsidRPr="00CA0CDF">
        <w:rPr>
          <w:rFonts w:ascii="Times New Roman" w:hAnsi="Times New Roman" w:cs="Times New Roman"/>
          <w:b w:val="0"/>
          <w:sz w:val="28"/>
          <w:szCs w:val="28"/>
        </w:rPr>
        <w:t>решение</w:t>
      </w:r>
      <w:r w:rsidR="0096710C">
        <w:rPr>
          <w:rFonts w:ascii="Times New Roman" w:hAnsi="Times New Roman" w:cs="Times New Roman"/>
          <w:b w:val="0"/>
          <w:sz w:val="28"/>
          <w:szCs w:val="28"/>
        </w:rPr>
        <w:t>м</w:t>
      </w:r>
      <w:r w:rsidR="007B0053" w:rsidRPr="00CA0CDF">
        <w:rPr>
          <w:rFonts w:ascii="Times New Roman" w:hAnsi="Times New Roman" w:cs="Times New Roman"/>
          <w:b w:val="0"/>
          <w:sz w:val="28"/>
          <w:szCs w:val="28"/>
        </w:rPr>
        <w:t xml:space="preserve"> </w:t>
      </w:r>
      <w:proofErr w:type="spellStart"/>
      <w:r w:rsidR="007B0053" w:rsidRPr="00CA0CDF">
        <w:rPr>
          <w:rFonts w:ascii="Times New Roman" w:hAnsi="Times New Roman" w:cs="Times New Roman"/>
          <w:b w:val="0"/>
          <w:sz w:val="28"/>
          <w:szCs w:val="28"/>
        </w:rPr>
        <w:t>Элистинского</w:t>
      </w:r>
      <w:proofErr w:type="spellEnd"/>
      <w:r w:rsidR="007B0053" w:rsidRPr="00CA0CDF">
        <w:rPr>
          <w:rFonts w:ascii="Times New Roman" w:hAnsi="Times New Roman" w:cs="Times New Roman"/>
          <w:b w:val="0"/>
          <w:sz w:val="28"/>
          <w:szCs w:val="28"/>
        </w:rPr>
        <w:t xml:space="preserve"> городского Собрания от 19 июня 2014 года № 9 </w:t>
      </w:r>
      <w:r w:rsidR="00BD03C6" w:rsidRPr="00CA0CDF">
        <w:rPr>
          <w:rFonts w:ascii="Times New Roman" w:hAnsi="Times New Roman" w:cs="Times New Roman"/>
          <w:b w:val="0"/>
          <w:sz w:val="28"/>
          <w:szCs w:val="28"/>
        </w:rPr>
        <w:t>(с изменениями от 19 марта 2015 года)</w:t>
      </w:r>
      <w:r w:rsidR="004567DE" w:rsidRPr="00CA0CDF">
        <w:rPr>
          <w:rFonts w:ascii="Times New Roman" w:hAnsi="Times New Roman" w:cs="Times New Roman"/>
          <w:b w:val="0"/>
          <w:sz w:val="28"/>
          <w:szCs w:val="28"/>
        </w:rPr>
        <w:t>, изменения</w:t>
      </w:r>
      <w:r w:rsidR="00CA0CDF" w:rsidRPr="00CA0CDF">
        <w:rPr>
          <w:rFonts w:ascii="Times New Roman" w:hAnsi="Times New Roman" w:cs="Times New Roman"/>
          <w:b w:val="0"/>
          <w:sz w:val="28"/>
          <w:szCs w:val="28"/>
        </w:rPr>
        <w:t>, изложив</w:t>
      </w:r>
      <w:r w:rsidR="00CA0CDF" w:rsidRPr="00CA0CDF">
        <w:rPr>
          <w:rFonts w:ascii="Times New Roman" w:hAnsi="Times New Roman" w:cs="Times New Roman"/>
          <w:b w:val="0"/>
          <w:bCs w:val="0"/>
          <w:sz w:val="28"/>
          <w:szCs w:val="28"/>
        </w:rPr>
        <w:t xml:space="preserve"> </w:t>
      </w:r>
      <w:r w:rsidR="0096710C">
        <w:rPr>
          <w:rFonts w:ascii="Times New Roman" w:hAnsi="Times New Roman" w:cs="Times New Roman"/>
          <w:b w:val="0"/>
          <w:bCs w:val="0"/>
          <w:sz w:val="28"/>
          <w:szCs w:val="28"/>
        </w:rPr>
        <w:t>его</w:t>
      </w:r>
      <w:r w:rsidR="00CA0CDF" w:rsidRPr="00CA0CDF">
        <w:rPr>
          <w:rFonts w:ascii="Times New Roman" w:hAnsi="Times New Roman" w:cs="Times New Roman"/>
          <w:b w:val="0"/>
          <w:sz w:val="28"/>
          <w:szCs w:val="28"/>
        </w:rPr>
        <w:t xml:space="preserve"> </w:t>
      </w:r>
      <w:r w:rsidR="00BD03C6" w:rsidRPr="00CA0CDF">
        <w:rPr>
          <w:rFonts w:ascii="Times New Roman" w:hAnsi="Times New Roman" w:cs="Times New Roman"/>
          <w:b w:val="0"/>
          <w:sz w:val="28"/>
          <w:szCs w:val="28"/>
        </w:rPr>
        <w:t>в новой редакции согласно приложению к настоящему решению.</w:t>
      </w:r>
    </w:p>
    <w:p w:rsidR="001F3324" w:rsidRPr="00CA0CDF" w:rsidRDefault="001F3324" w:rsidP="002418C9">
      <w:pPr>
        <w:pStyle w:val="ConsPlusTitle"/>
        <w:widowControl w:val="0"/>
        <w:numPr>
          <w:ilvl w:val="0"/>
          <w:numId w:val="11"/>
        </w:numPr>
        <w:shd w:val="clear" w:color="auto" w:fill="FFFFFF"/>
        <w:tabs>
          <w:tab w:val="left" w:pos="1134"/>
        </w:tabs>
        <w:ind w:left="0" w:firstLine="709"/>
        <w:jc w:val="both"/>
        <w:rPr>
          <w:rFonts w:ascii="Times New Roman" w:hAnsi="Times New Roman" w:cs="Times New Roman"/>
          <w:b w:val="0"/>
          <w:color w:val="22272F"/>
          <w:sz w:val="28"/>
          <w:szCs w:val="28"/>
        </w:rPr>
      </w:pPr>
      <w:r w:rsidRPr="00CA0CDF">
        <w:rPr>
          <w:rFonts w:ascii="Times New Roman" w:hAnsi="Times New Roman" w:cs="Times New Roman"/>
          <w:b w:val="0"/>
          <w:sz w:val="28"/>
          <w:szCs w:val="28"/>
        </w:rPr>
        <w:t>Настоящее решение вступает в силу со дня его официального опубликования в газете «</w:t>
      </w:r>
      <w:proofErr w:type="spellStart"/>
      <w:r w:rsidRPr="00CA0CDF">
        <w:rPr>
          <w:rFonts w:ascii="Times New Roman" w:hAnsi="Times New Roman" w:cs="Times New Roman"/>
          <w:b w:val="0"/>
          <w:sz w:val="28"/>
          <w:szCs w:val="28"/>
        </w:rPr>
        <w:t>Элистинская</w:t>
      </w:r>
      <w:proofErr w:type="spellEnd"/>
      <w:r w:rsidRPr="00CA0CDF">
        <w:rPr>
          <w:rFonts w:ascii="Times New Roman" w:hAnsi="Times New Roman" w:cs="Times New Roman"/>
          <w:b w:val="0"/>
          <w:sz w:val="28"/>
          <w:szCs w:val="28"/>
        </w:rPr>
        <w:t xml:space="preserve"> панорама».</w:t>
      </w:r>
    </w:p>
    <w:p w:rsidR="001F3324" w:rsidRDefault="001F3324" w:rsidP="00C7782A">
      <w:pPr>
        <w:pStyle w:val="a7"/>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p>
    <w:p w:rsidR="007B0053" w:rsidRDefault="007B0053" w:rsidP="001F3324">
      <w:pPr>
        <w:pStyle w:val="a7"/>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rPr>
      </w:pPr>
    </w:p>
    <w:p w:rsidR="001F3324" w:rsidRPr="001F3324" w:rsidRDefault="001F3324" w:rsidP="001F3324">
      <w:pPr>
        <w:widowControl w:val="0"/>
        <w:spacing w:after="0" w:line="240" w:lineRule="auto"/>
        <w:jc w:val="both"/>
        <w:rPr>
          <w:rFonts w:ascii="Times New Roman" w:hAnsi="Times New Roman" w:cs="Times New Roman"/>
          <w:sz w:val="28"/>
          <w:szCs w:val="28"/>
        </w:rPr>
      </w:pPr>
      <w:r w:rsidRPr="001F3324">
        <w:rPr>
          <w:rFonts w:ascii="Times New Roman" w:hAnsi="Times New Roman" w:cs="Times New Roman"/>
          <w:sz w:val="28"/>
          <w:szCs w:val="28"/>
        </w:rPr>
        <w:t>Глава города Элисты –</w:t>
      </w:r>
    </w:p>
    <w:p w:rsidR="001F3324" w:rsidRPr="001F3324" w:rsidRDefault="001F3324" w:rsidP="001F3324">
      <w:pPr>
        <w:widowControl w:val="0"/>
        <w:spacing w:after="0" w:line="240" w:lineRule="auto"/>
        <w:jc w:val="both"/>
        <w:rPr>
          <w:rFonts w:ascii="Times New Roman" w:hAnsi="Times New Roman" w:cs="Times New Roman"/>
          <w:sz w:val="28"/>
          <w:szCs w:val="28"/>
        </w:rPr>
      </w:pPr>
      <w:r w:rsidRPr="001F3324">
        <w:rPr>
          <w:rFonts w:ascii="Times New Roman" w:hAnsi="Times New Roman" w:cs="Times New Roman"/>
          <w:sz w:val="28"/>
          <w:szCs w:val="28"/>
        </w:rPr>
        <w:t xml:space="preserve">Председатель </w:t>
      </w:r>
      <w:proofErr w:type="spellStart"/>
      <w:r w:rsidRPr="001F3324">
        <w:rPr>
          <w:rFonts w:ascii="Times New Roman" w:hAnsi="Times New Roman" w:cs="Times New Roman"/>
          <w:sz w:val="28"/>
          <w:szCs w:val="28"/>
        </w:rPr>
        <w:t>Элистинского</w:t>
      </w:r>
      <w:proofErr w:type="spellEnd"/>
      <w:r w:rsidRPr="001F3324">
        <w:rPr>
          <w:rFonts w:ascii="Times New Roman" w:hAnsi="Times New Roman" w:cs="Times New Roman"/>
          <w:sz w:val="28"/>
          <w:szCs w:val="28"/>
        </w:rPr>
        <w:t xml:space="preserve"> </w:t>
      </w:r>
    </w:p>
    <w:p w:rsidR="001F3324" w:rsidRPr="001F3324" w:rsidRDefault="001F3324" w:rsidP="001F3324">
      <w:pPr>
        <w:tabs>
          <w:tab w:val="left" w:pos="1134"/>
        </w:tabs>
        <w:autoSpaceDE w:val="0"/>
        <w:autoSpaceDN w:val="0"/>
        <w:adjustRightInd w:val="0"/>
        <w:spacing w:after="0" w:line="240" w:lineRule="auto"/>
        <w:jc w:val="both"/>
        <w:rPr>
          <w:rFonts w:ascii="Times New Roman" w:eastAsia="Times New Roman" w:hAnsi="Times New Roman" w:cs="Times New Roman"/>
          <w:b/>
          <w:bCs/>
          <w:sz w:val="28"/>
          <w:szCs w:val="28"/>
        </w:rPr>
      </w:pPr>
      <w:r w:rsidRPr="001F3324">
        <w:rPr>
          <w:rFonts w:ascii="Times New Roman" w:hAnsi="Times New Roman" w:cs="Times New Roman"/>
          <w:sz w:val="28"/>
          <w:szCs w:val="28"/>
        </w:rPr>
        <w:t>городского Собрания</w:t>
      </w:r>
      <w:r w:rsidRPr="001F332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3324">
        <w:rPr>
          <w:rFonts w:ascii="Times New Roman" w:hAnsi="Times New Roman" w:cs="Times New Roman"/>
          <w:b/>
          <w:sz w:val="28"/>
          <w:szCs w:val="28"/>
        </w:rPr>
        <w:t xml:space="preserve">Н. </w:t>
      </w:r>
      <w:proofErr w:type="spellStart"/>
      <w:r w:rsidRPr="001F3324">
        <w:rPr>
          <w:rFonts w:ascii="Times New Roman" w:hAnsi="Times New Roman" w:cs="Times New Roman"/>
          <w:b/>
          <w:sz w:val="28"/>
          <w:szCs w:val="28"/>
        </w:rPr>
        <w:t>Орзаев</w:t>
      </w:r>
      <w:proofErr w:type="spellEnd"/>
    </w:p>
    <w:p w:rsidR="001F3324" w:rsidRDefault="001F3324" w:rsidP="001F3324">
      <w:pPr>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rPr>
      </w:pPr>
    </w:p>
    <w:p w:rsidR="001F3324" w:rsidRDefault="001F3324" w:rsidP="001F3324">
      <w:pPr>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rPr>
      </w:pPr>
    </w:p>
    <w:p w:rsidR="0096710C" w:rsidRDefault="0096710C"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p>
    <w:p w:rsidR="0096710C" w:rsidRDefault="0096710C"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p>
    <w:p w:rsidR="00AC6ED0" w:rsidRDefault="00AC6ED0"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p>
    <w:p w:rsidR="001F3324" w:rsidRDefault="001F3324"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w:t>
      </w:r>
    </w:p>
    <w:p w:rsidR="001F3324" w:rsidRDefault="001F3324"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решению </w:t>
      </w:r>
      <w:proofErr w:type="spellStart"/>
      <w:r>
        <w:rPr>
          <w:rFonts w:ascii="Times New Roman" w:eastAsia="Times New Roman" w:hAnsi="Times New Roman" w:cs="Times New Roman"/>
          <w:bCs/>
          <w:sz w:val="28"/>
          <w:szCs w:val="28"/>
        </w:rPr>
        <w:t>Элистинского</w:t>
      </w:r>
      <w:proofErr w:type="spellEnd"/>
      <w:r>
        <w:rPr>
          <w:rFonts w:ascii="Times New Roman" w:eastAsia="Times New Roman" w:hAnsi="Times New Roman" w:cs="Times New Roman"/>
          <w:bCs/>
          <w:sz w:val="28"/>
          <w:szCs w:val="28"/>
        </w:rPr>
        <w:t xml:space="preserve"> городского Собрания </w:t>
      </w:r>
    </w:p>
    <w:p w:rsidR="001F3324" w:rsidRDefault="00DF3AA8"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от</w:t>
      </w:r>
      <w:proofErr w:type="gramEnd"/>
      <w:r>
        <w:rPr>
          <w:rFonts w:ascii="Times New Roman" w:eastAsia="Times New Roman" w:hAnsi="Times New Roman" w:cs="Times New Roman"/>
          <w:bCs/>
          <w:sz w:val="28"/>
          <w:szCs w:val="28"/>
        </w:rPr>
        <w:t xml:space="preserve"> 29 ноября 2021 года № 5</w:t>
      </w:r>
    </w:p>
    <w:p w:rsidR="001F3324" w:rsidRDefault="001F3324" w:rsidP="001F3324">
      <w:pPr>
        <w:tabs>
          <w:tab w:val="left" w:pos="1134"/>
        </w:tabs>
        <w:autoSpaceDE w:val="0"/>
        <w:autoSpaceDN w:val="0"/>
        <w:adjustRightInd w:val="0"/>
        <w:spacing w:after="0" w:line="240" w:lineRule="auto"/>
        <w:ind w:left="5103"/>
        <w:jc w:val="center"/>
        <w:rPr>
          <w:rFonts w:ascii="Times New Roman" w:eastAsia="Times New Roman" w:hAnsi="Times New Roman" w:cs="Times New Roman"/>
          <w:bCs/>
          <w:sz w:val="28"/>
          <w:szCs w:val="28"/>
        </w:rPr>
      </w:pPr>
    </w:p>
    <w:p w:rsidR="001F3324" w:rsidRPr="009A2CF9" w:rsidRDefault="001F3324" w:rsidP="001F3324">
      <w:pPr>
        <w:widowControl w:val="0"/>
        <w:spacing w:after="0" w:line="240" w:lineRule="auto"/>
        <w:ind w:left="5245"/>
        <w:jc w:val="center"/>
        <w:rPr>
          <w:rFonts w:ascii="Times New Roman" w:eastAsia="Times New Roman" w:hAnsi="Times New Roman" w:cs="Times New Roman"/>
          <w:bCs/>
          <w:sz w:val="28"/>
          <w:szCs w:val="28"/>
        </w:rPr>
      </w:pPr>
      <w:r w:rsidRPr="009A2CF9">
        <w:rPr>
          <w:rFonts w:ascii="Times New Roman" w:eastAsia="Times New Roman" w:hAnsi="Times New Roman" w:cs="Times New Roman"/>
          <w:bCs/>
          <w:sz w:val="28"/>
          <w:szCs w:val="28"/>
        </w:rPr>
        <w:t xml:space="preserve">Приложение </w:t>
      </w:r>
    </w:p>
    <w:p w:rsidR="001F3324" w:rsidRPr="00D340B5" w:rsidRDefault="001F3324" w:rsidP="00D340B5">
      <w:pPr>
        <w:widowControl w:val="0"/>
        <w:spacing w:after="0" w:line="240" w:lineRule="auto"/>
        <w:ind w:left="5245"/>
        <w:jc w:val="center"/>
        <w:rPr>
          <w:rFonts w:ascii="Times New Roman" w:hAnsi="Times New Roman" w:cs="Times New Roman"/>
          <w:sz w:val="28"/>
          <w:szCs w:val="28"/>
        </w:rPr>
      </w:pPr>
      <w:r w:rsidRPr="009A2CF9">
        <w:rPr>
          <w:rFonts w:ascii="Times New Roman" w:eastAsia="Times New Roman" w:hAnsi="Times New Roman" w:cs="Times New Roman"/>
          <w:bCs/>
          <w:sz w:val="28"/>
          <w:szCs w:val="28"/>
        </w:rPr>
        <w:t>к решению</w:t>
      </w:r>
      <w:r w:rsidRPr="001F3324">
        <w:rPr>
          <w:rFonts w:ascii="Times New Roman" w:eastAsia="Times New Roman" w:hAnsi="Times New Roman" w:cs="Times New Roman"/>
          <w:bCs/>
          <w:sz w:val="28"/>
          <w:szCs w:val="28"/>
        </w:rPr>
        <w:t xml:space="preserve"> </w:t>
      </w:r>
      <w:proofErr w:type="spellStart"/>
      <w:r w:rsidRPr="001F3324">
        <w:rPr>
          <w:rFonts w:ascii="Times New Roman" w:eastAsia="Times New Roman" w:hAnsi="Times New Roman" w:cs="Times New Roman"/>
          <w:bCs/>
          <w:sz w:val="28"/>
          <w:szCs w:val="28"/>
        </w:rPr>
        <w:t>Элистинского</w:t>
      </w:r>
      <w:proofErr w:type="spellEnd"/>
      <w:r w:rsidRPr="001F3324">
        <w:rPr>
          <w:rFonts w:ascii="Times New Roman" w:eastAsia="Times New Roman" w:hAnsi="Times New Roman" w:cs="Times New Roman"/>
          <w:bCs/>
          <w:sz w:val="28"/>
          <w:szCs w:val="28"/>
        </w:rPr>
        <w:t xml:space="preserve"> городского Собрания от </w:t>
      </w:r>
      <w:r w:rsidRPr="001F3324">
        <w:rPr>
          <w:rFonts w:ascii="Times New Roman" w:hAnsi="Times New Roman" w:cs="Times New Roman"/>
          <w:sz w:val="28"/>
          <w:szCs w:val="28"/>
        </w:rPr>
        <w:t>19 июня 2014 года № 9</w:t>
      </w:r>
    </w:p>
    <w:p w:rsidR="009A2CF9" w:rsidRPr="001F3324" w:rsidRDefault="009A2CF9" w:rsidP="001F3324">
      <w:pPr>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rPr>
      </w:pPr>
    </w:p>
    <w:p w:rsidR="001F3324" w:rsidRPr="00003D2F" w:rsidRDefault="001F3324" w:rsidP="001F3324">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Положение</w:t>
      </w:r>
    </w:p>
    <w:p w:rsidR="00723598" w:rsidRDefault="001F3324" w:rsidP="00C7782A">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о пенсии за выслугу лет </w:t>
      </w:r>
      <w:r w:rsidR="00C7782A" w:rsidRPr="001F3324">
        <w:rPr>
          <w:rFonts w:ascii="Times New Roman" w:hAnsi="Times New Roman" w:cs="Times New Roman"/>
          <w:sz w:val="28"/>
          <w:szCs w:val="28"/>
        </w:rPr>
        <w:t>лицам, замещавшим муниципальные должности, должности мун</w:t>
      </w:r>
      <w:r w:rsidR="00C7782A">
        <w:rPr>
          <w:rFonts w:ascii="Times New Roman" w:hAnsi="Times New Roman" w:cs="Times New Roman"/>
          <w:sz w:val="28"/>
          <w:szCs w:val="28"/>
        </w:rPr>
        <w:t>иципальной службы города Элисты</w:t>
      </w:r>
    </w:p>
    <w:p w:rsidR="00C7782A" w:rsidRDefault="00C7782A" w:rsidP="00C7782A">
      <w:pPr>
        <w:pStyle w:val="ConsPlusTitle"/>
        <w:widowControl w:val="0"/>
        <w:jc w:val="center"/>
        <w:rPr>
          <w:rFonts w:ascii="Times New Roman" w:hAnsi="Times New Roman" w:cs="Times New Roman"/>
          <w:bCs w:val="0"/>
          <w:sz w:val="28"/>
          <w:szCs w:val="28"/>
        </w:rPr>
      </w:pPr>
    </w:p>
    <w:p w:rsidR="001F0F82" w:rsidRPr="002779BE" w:rsidRDefault="001F5C06" w:rsidP="00641D1F">
      <w:pPr>
        <w:pStyle w:val="ConsPlusTitle"/>
        <w:widowControl w:val="0"/>
        <w:numPr>
          <w:ilvl w:val="0"/>
          <w:numId w:val="5"/>
        </w:numPr>
        <w:tabs>
          <w:tab w:val="left" w:pos="1134"/>
        </w:tabs>
        <w:ind w:left="0" w:firstLine="709"/>
        <w:jc w:val="both"/>
        <w:rPr>
          <w:rFonts w:ascii="Times New Roman" w:hAnsi="Times New Roman" w:cs="Times New Roman"/>
          <w:b w:val="0"/>
          <w:sz w:val="28"/>
          <w:szCs w:val="28"/>
        </w:rPr>
      </w:pPr>
      <w:hyperlink w:anchor="Par43" w:history="1">
        <w:r w:rsidR="001F0F82" w:rsidRPr="00565CCB">
          <w:rPr>
            <w:rFonts w:ascii="Times New Roman" w:hAnsi="Times New Roman" w:cs="Times New Roman"/>
            <w:b w:val="0"/>
            <w:sz w:val="28"/>
            <w:szCs w:val="28"/>
          </w:rPr>
          <w:t>Положение</w:t>
        </w:r>
      </w:hyperlink>
      <w:r w:rsidR="001F0F82" w:rsidRPr="00565CCB">
        <w:rPr>
          <w:rFonts w:ascii="Times New Roman" w:hAnsi="Times New Roman" w:cs="Times New Roman"/>
          <w:b w:val="0"/>
          <w:sz w:val="28"/>
          <w:szCs w:val="28"/>
        </w:rPr>
        <w:t xml:space="preserve"> о пенсии за выслугу лет </w:t>
      </w:r>
      <w:r w:rsidR="00C7782A" w:rsidRPr="00C7782A">
        <w:rPr>
          <w:rFonts w:ascii="Times New Roman" w:hAnsi="Times New Roman" w:cs="Times New Roman"/>
          <w:b w:val="0"/>
          <w:sz w:val="28"/>
          <w:szCs w:val="28"/>
        </w:rPr>
        <w:t>лицам, замещавшим муниципальные должности,</w:t>
      </w:r>
      <w:r w:rsidR="00C7782A" w:rsidRPr="001F3324">
        <w:rPr>
          <w:rFonts w:ascii="Times New Roman" w:hAnsi="Times New Roman" w:cs="Times New Roman"/>
          <w:sz w:val="28"/>
          <w:szCs w:val="28"/>
        </w:rPr>
        <w:t xml:space="preserve"> </w:t>
      </w:r>
      <w:r w:rsidR="001F0F82" w:rsidRPr="002779BE">
        <w:rPr>
          <w:rFonts w:ascii="Times New Roman" w:hAnsi="Times New Roman" w:cs="Times New Roman"/>
          <w:b w:val="0"/>
          <w:sz w:val="28"/>
          <w:szCs w:val="28"/>
        </w:rPr>
        <w:t xml:space="preserve">должности муниципальной службы города Элисты, (далее – Положение) определяет условия предоставления права на пенсию </w:t>
      </w:r>
      <w:r w:rsidR="002E77BA" w:rsidRPr="002779BE">
        <w:rPr>
          <w:rFonts w:ascii="Times New Roman" w:hAnsi="Times New Roman" w:cs="Times New Roman"/>
          <w:b w:val="0"/>
          <w:sz w:val="28"/>
          <w:szCs w:val="28"/>
        </w:rPr>
        <w:t xml:space="preserve">лицам, замещавшим муниципальные должности, должности муниципальной службы города Элисты </w:t>
      </w:r>
      <w:r w:rsidR="001F0F82" w:rsidRPr="002779BE">
        <w:rPr>
          <w:rFonts w:ascii="Times New Roman" w:hAnsi="Times New Roman" w:cs="Times New Roman"/>
          <w:b w:val="0"/>
          <w:sz w:val="28"/>
          <w:szCs w:val="28"/>
        </w:rPr>
        <w:t>за счет средств бюджета города Элисты.</w:t>
      </w:r>
    </w:p>
    <w:p w:rsidR="001F3324" w:rsidRDefault="001F3324" w:rsidP="00641D1F">
      <w:pPr>
        <w:pStyle w:val="a7"/>
        <w:numPr>
          <w:ilvl w:val="0"/>
          <w:numId w:val="5"/>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rPr>
      </w:pPr>
      <w:r w:rsidRPr="002779BE">
        <w:rPr>
          <w:rFonts w:ascii="Times New Roman" w:hAnsi="Times New Roman" w:cs="Times New Roman"/>
          <w:sz w:val="28"/>
          <w:szCs w:val="28"/>
        </w:rPr>
        <w:t xml:space="preserve">Пенсия за выслугу лет устанавливается </w:t>
      </w:r>
      <w:r w:rsidR="00C7782A" w:rsidRPr="001F3324">
        <w:rPr>
          <w:rFonts w:ascii="Times New Roman" w:eastAsia="Times New Roman" w:hAnsi="Times New Roman" w:cs="Times New Roman"/>
          <w:bCs/>
          <w:sz w:val="28"/>
          <w:szCs w:val="28"/>
        </w:rPr>
        <w:t xml:space="preserve">лицам, замещавшим муниципальные должности, </w:t>
      </w:r>
      <w:r w:rsidR="00565CCB" w:rsidRPr="002779BE">
        <w:rPr>
          <w:rFonts w:ascii="Times New Roman" w:hAnsi="Times New Roman" w:cs="Times New Roman"/>
          <w:sz w:val="28"/>
          <w:szCs w:val="28"/>
        </w:rPr>
        <w:t>осуществлявшим свои полномочия на постоянной основе</w:t>
      </w:r>
      <w:r w:rsidR="00565CCB" w:rsidRPr="002779BE">
        <w:rPr>
          <w:rFonts w:ascii="Times New Roman" w:hAnsi="Times New Roman" w:cs="Times New Roman"/>
          <w:b/>
          <w:sz w:val="28"/>
          <w:szCs w:val="28"/>
        </w:rPr>
        <w:t xml:space="preserve"> </w:t>
      </w:r>
      <w:r w:rsidRPr="002779BE">
        <w:rPr>
          <w:rFonts w:ascii="Times New Roman" w:hAnsi="Times New Roman" w:cs="Times New Roman"/>
          <w:sz w:val="28"/>
          <w:szCs w:val="28"/>
        </w:rPr>
        <w:t>на 14 мая 2001 года и позднее в соответствии с перечнем,</w:t>
      </w:r>
      <w:r w:rsidRPr="00641D1F">
        <w:rPr>
          <w:rFonts w:ascii="Times New Roman" w:hAnsi="Times New Roman" w:cs="Times New Roman"/>
          <w:sz w:val="28"/>
          <w:szCs w:val="28"/>
        </w:rPr>
        <w:t xml:space="preserve"> установленным решением </w:t>
      </w:r>
      <w:proofErr w:type="spellStart"/>
      <w:r w:rsidRPr="00641D1F">
        <w:rPr>
          <w:rFonts w:ascii="Times New Roman" w:hAnsi="Times New Roman" w:cs="Times New Roman"/>
          <w:sz w:val="28"/>
          <w:szCs w:val="28"/>
        </w:rPr>
        <w:t>Элистинского</w:t>
      </w:r>
      <w:proofErr w:type="spellEnd"/>
      <w:r w:rsidRPr="00641D1F">
        <w:rPr>
          <w:rFonts w:ascii="Times New Roman" w:hAnsi="Times New Roman" w:cs="Times New Roman"/>
          <w:sz w:val="28"/>
          <w:szCs w:val="28"/>
        </w:rPr>
        <w:t xml:space="preserve"> городского Собрания, (далее –</w:t>
      </w:r>
      <w:r w:rsidR="00D340B5">
        <w:rPr>
          <w:rFonts w:ascii="Times New Roman" w:hAnsi="Times New Roman" w:cs="Times New Roman"/>
          <w:sz w:val="28"/>
          <w:szCs w:val="28"/>
        </w:rPr>
        <w:t xml:space="preserve"> </w:t>
      </w:r>
      <w:r w:rsidR="00565CCB">
        <w:rPr>
          <w:rFonts w:ascii="Times New Roman" w:hAnsi="Times New Roman" w:cs="Times New Roman"/>
          <w:sz w:val="28"/>
          <w:szCs w:val="28"/>
        </w:rPr>
        <w:t>лица</w:t>
      </w:r>
      <w:r w:rsidR="00D340B5">
        <w:rPr>
          <w:rFonts w:ascii="Times New Roman" w:hAnsi="Times New Roman" w:cs="Times New Roman"/>
          <w:sz w:val="28"/>
          <w:szCs w:val="28"/>
        </w:rPr>
        <w:t xml:space="preserve"> замещавшие муниципальные должности</w:t>
      </w:r>
      <w:r w:rsidRPr="00641D1F">
        <w:rPr>
          <w:rFonts w:ascii="Times New Roman" w:hAnsi="Times New Roman" w:cs="Times New Roman"/>
          <w:sz w:val="28"/>
          <w:szCs w:val="28"/>
        </w:rPr>
        <w:t xml:space="preserve">), </w:t>
      </w:r>
      <w:r w:rsidR="00565CCB">
        <w:rPr>
          <w:rFonts w:ascii="Times New Roman" w:hAnsi="Times New Roman" w:cs="Times New Roman"/>
          <w:sz w:val="28"/>
          <w:szCs w:val="28"/>
        </w:rPr>
        <w:t xml:space="preserve">лицам, замещавшим </w:t>
      </w:r>
      <w:r w:rsidRPr="00641D1F">
        <w:rPr>
          <w:rFonts w:ascii="Times New Roman" w:hAnsi="Times New Roman" w:cs="Times New Roman"/>
          <w:sz w:val="28"/>
          <w:szCs w:val="28"/>
        </w:rPr>
        <w:t xml:space="preserve">должности муниципальной службы города Элисты, предусмотренные </w:t>
      </w:r>
      <w:hyperlink r:id="rId7" w:history="1">
        <w:r w:rsidRPr="00641D1F">
          <w:rPr>
            <w:rFonts w:ascii="Times New Roman" w:hAnsi="Times New Roman" w:cs="Times New Roman"/>
            <w:sz w:val="28"/>
            <w:szCs w:val="28"/>
          </w:rPr>
          <w:t>Законом</w:t>
        </w:r>
      </w:hyperlink>
      <w:r w:rsidRPr="00641D1F">
        <w:rPr>
          <w:rFonts w:ascii="Times New Roman" w:hAnsi="Times New Roman" w:cs="Times New Roman"/>
          <w:sz w:val="28"/>
          <w:szCs w:val="28"/>
        </w:rPr>
        <w:t xml:space="preserve"> Республики Калмыкия от </w:t>
      </w:r>
      <w:r w:rsidRPr="00641D1F">
        <w:rPr>
          <w:rFonts w:ascii="Times New Roman" w:eastAsia="Calibri" w:hAnsi="Times New Roman" w:cs="Times New Roman"/>
          <w:bCs/>
          <w:sz w:val="28"/>
          <w:szCs w:val="28"/>
        </w:rPr>
        <w:t>18 ноября 2009 года № 148-IV-З</w:t>
      </w:r>
      <w:r w:rsidRPr="00641D1F">
        <w:rPr>
          <w:rFonts w:ascii="Times New Roman" w:eastAsia="Calibri" w:hAnsi="Times New Roman" w:cs="Times New Roman"/>
          <w:b/>
          <w:bCs/>
          <w:sz w:val="28"/>
          <w:szCs w:val="28"/>
        </w:rPr>
        <w:t xml:space="preserve"> </w:t>
      </w:r>
      <w:r w:rsidRPr="00641D1F">
        <w:rPr>
          <w:rFonts w:ascii="Times New Roman" w:hAnsi="Times New Roman" w:cs="Times New Roman"/>
          <w:sz w:val="28"/>
          <w:szCs w:val="28"/>
        </w:rPr>
        <w:t xml:space="preserve">«О некоторых вопросах правового регулирования муниципальной службы в Республике Калмыкия», </w:t>
      </w:r>
      <w:r w:rsidR="009D5A7C">
        <w:rPr>
          <w:rFonts w:ascii="Times New Roman" w:hAnsi="Times New Roman" w:cs="Times New Roman"/>
          <w:sz w:val="28"/>
          <w:szCs w:val="28"/>
        </w:rPr>
        <w:t>п</w:t>
      </w:r>
      <w:r w:rsidRPr="00641D1F">
        <w:rPr>
          <w:rFonts w:ascii="Times New Roman" w:hAnsi="Times New Roman" w:cs="Times New Roman"/>
          <w:sz w:val="28"/>
          <w:szCs w:val="28"/>
        </w:rPr>
        <w:t xml:space="preserve">еречнем должностей муниципальной службы города Элисты, </w:t>
      </w:r>
      <w:r w:rsidR="009D5A7C">
        <w:rPr>
          <w:rFonts w:ascii="Times New Roman" w:hAnsi="Times New Roman" w:cs="Times New Roman"/>
          <w:sz w:val="28"/>
          <w:szCs w:val="28"/>
        </w:rPr>
        <w:t xml:space="preserve">установленным </w:t>
      </w:r>
      <w:r w:rsidRPr="00641D1F">
        <w:rPr>
          <w:rFonts w:ascii="Times New Roman" w:hAnsi="Times New Roman" w:cs="Times New Roman"/>
          <w:sz w:val="28"/>
          <w:szCs w:val="28"/>
        </w:rPr>
        <w:t xml:space="preserve">решением </w:t>
      </w:r>
      <w:proofErr w:type="spellStart"/>
      <w:r w:rsidRPr="00641D1F">
        <w:rPr>
          <w:rFonts w:ascii="Times New Roman" w:hAnsi="Times New Roman" w:cs="Times New Roman"/>
          <w:sz w:val="28"/>
          <w:szCs w:val="28"/>
        </w:rPr>
        <w:t>Элистинского</w:t>
      </w:r>
      <w:proofErr w:type="spellEnd"/>
      <w:r w:rsidRPr="00641D1F">
        <w:rPr>
          <w:rFonts w:ascii="Times New Roman" w:hAnsi="Times New Roman" w:cs="Times New Roman"/>
          <w:sz w:val="28"/>
          <w:szCs w:val="28"/>
        </w:rPr>
        <w:t xml:space="preserve"> городского Собрания</w:t>
      </w:r>
      <w:r w:rsidRPr="00641D1F">
        <w:rPr>
          <w:rFonts w:ascii="Times New Roman" w:eastAsia="Calibri" w:hAnsi="Times New Roman" w:cs="Times New Roman"/>
          <w:sz w:val="28"/>
          <w:szCs w:val="28"/>
        </w:rPr>
        <w:t xml:space="preserve">. </w:t>
      </w:r>
    </w:p>
    <w:p w:rsidR="001F3324" w:rsidRPr="00641D1F" w:rsidRDefault="001F3324"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8" w:history="1">
        <w:r w:rsidRPr="00641D1F">
          <w:rPr>
            <w:rFonts w:ascii="Times New Roman" w:hAnsi="Times New Roman" w:cs="Times New Roman"/>
            <w:sz w:val="28"/>
            <w:szCs w:val="28"/>
          </w:rPr>
          <w:t>законом</w:t>
        </w:r>
      </w:hyperlink>
      <w:r w:rsidRPr="00641D1F">
        <w:rPr>
          <w:rFonts w:ascii="Times New Roman" w:hAnsi="Times New Roman" w:cs="Times New Roman"/>
          <w:sz w:val="28"/>
          <w:szCs w:val="28"/>
        </w:rPr>
        <w:t xml:space="preserve"> «О трудовых пенсиях в Российской Федерации», Федеральным законом «О страховых пенсиях» либо досрочно оформленной в соответствии с </w:t>
      </w:r>
      <w:hyperlink r:id="rId9" w:history="1">
        <w:r w:rsidRPr="00641D1F">
          <w:rPr>
            <w:rFonts w:ascii="Times New Roman" w:hAnsi="Times New Roman" w:cs="Times New Roman"/>
            <w:sz w:val="28"/>
            <w:szCs w:val="28"/>
          </w:rPr>
          <w:t>Законом</w:t>
        </w:r>
      </w:hyperlink>
      <w:r w:rsidRPr="00641D1F">
        <w:rPr>
          <w:rFonts w:ascii="Times New Roman" w:hAnsi="Times New Roman" w:cs="Times New Roman"/>
          <w:sz w:val="28"/>
          <w:szCs w:val="28"/>
        </w:rPr>
        <w:t xml:space="preserve"> Российской Федерации «О занятости населения в Российской Федерации</w:t>
      </w:r>
      <w:r w:rsidR="003D3B31">
        <w:rPr>
          <w:rFonts w:ascii="Times New Roman" w:hAnsi="Times New Roman" w:cs="Times New Roman"/>
          <w:sz w:val="28"/>
          <w:szCs w:val="28"/>
        </w:rPr>
        <w:t>»</w:t>
      </w:r>
      <w:r w:rsidRPr="00641D1F">
        <w:rPr>
          <w:rFonts w:ascii="Times New Roman" w:hAnsi="Times New Roman" w:cs="Times New Roman"/>
          <w:sz w:val="28"/>
          <w:szCs w:val="28"/>
        </w:rPr>
        <w:t>.</w:t>
      </w:r>
    </w:p>
    <w:p w:rsidR="001F0F82" w:rsidRPr="00641D1F" w:rsidRDefault="001F0F82" w:rsidP="00641D1F">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232B">
        <w:rPr>
          <w:rFonts w:ascii="Times New Roman" w:hAnsi="Times New Roman" w:cs="Times New Roman"/>
          <w:sz w:val="28"/>
          <w:szCs w:val="28"/>
        </w:rPr>
        <w:t>Лицам, имеющим одновременно право на пенсию за выслугу лет в соответствии с настоящ</w:t>
      </w:r>
      <w:r w:rsidR="0092299F" w:rsidRPr="0013232B">
        <w:rPr>
          <w:rFonts w:ascii="Times New Roman" w:hAnsi="Times New Roman" w:cs="Times New Roman"/>
          <w:sz w:val="28"/>
          <w:szCs w:val="28"/>
        </w:rPr>
        <w:t>им</w:t>
      </w:r>
      <w:r w:rsidRPr="0013232B">
        <w:rPr>
          <w:rFonts w:ascii="Times New Roman" w:hAnsi="Times New Roman" w:cs="Times New Roman"/>
          <w:sz w:val="28"/>
          <w:szCs w:val="28"/>
        </w:rPr>
        <w:t xml:space="preserve"> </w:t>
      </w:r>
      <w:r w:rsidR="0092299F" w:rsidRPr="0013232B">
        <w:rPr>
          <w:rFonts w:ascii="Times New Roman" w:hAnsi="Times New Roman" w:cs="Times New Roman"/>
          <w:sz w:val="28"/>
          <w:szCs w:val="28"/>
        </w:rPr>
        <w:t>Положением</w:t>
      </w:r>
      <w:r w:rsidRPr="0013232B">
        <w:rPr>
          <w:rFonts w:ascii="Times New Roman" w:hAnsi="Times New Roman" w:cs="Times New Roman"/>
          <w:sz w:val="28"/>
          <w:szCs w:val="28"/>
        </w:rPr>
        <w:t xml:space="preserve">,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w:t>
      </w:r>
      <w:r w:rsidRPr="0013232B">
        <w:rPr>
          <w:rFonts w:ascii="Times New Roman" w:hAnsi="Times New Roman" w:cs="Times New Roman"/>
          <w:sz w:val="28"/>
          <w:szCs w:val="28"/>
        </w:rPr>
        <w:lastRenderedPageBreak/>
        <w:t>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w:t>
      </w:r>
      <w:r w:rsidR="0092299F" w:rsidRPr="0013232B">
        <w:rPr>
          <w:rFonts w:ascii="Times New Roman" w:hAnsi="Times New Roman" w:cs="Times New Roman"/>
          <w:sz w:val="28"/>
          <w:szCs w:val="28"/>
        </w:rPr>
        <w:t>им</w:t>
      </w:r>
      <w:r w:rsidRPr="0013232B">
        <w:rPr>
          <w:rFonts w:ascii="Times New Roman" w:hAnsi="Times New Roman" w:cs="Times New Roman"/>
          <w:sz w:val="28"/>
          <w:szCs w:val="28"/>
        </w:rPr>
        <w:t xml:space="preserve"> </w:t>
      </w:r>
      <w:r w:rsidR="0092299F" w:rsidRPr="0013232B">
        <w:rPr>
          <w:rFonts w:ascii="Times New Roman" w:hAnsi="Times New Roman" w:cs="Times New Roman"/>
          <w:sz w:val="28"/>
          <w:szCs w:val="28"/>
        </w:rPr>
        <w:t>Положением</w:t>
      </w:r>
      <w:r w:rsidRPr="0013232B">
        <w:rPr>
          <w:rFonts w:ascii="Times New Roman" w:hAnsi="Times New Roman" w:cs="Times New Roman"/>
          <w:sz w:val="28"/>
          <w:szCs w:val="28"/>
        </w:rPr>
        <w:t xml:space="preserve"> или одна из иных указанных выплат по их выбору.</w:t>
      </w:r>
    </w:p>
    <w:p w:rsidR="00CF0495" w:rsidRPr="002779BE" w:rsidRDefault="00CF0495" w:rsidP="00641D1F">
      <w:pPr>
        <w:pStyle w:val="ConsPlusNormal"/>
        <w:numPr>
          <w:ilvl w:val="0"/>
          <w:numId w:val="5"/>
        </w:numPr>
        <w:ind w:left="0" w:firstLine="709"/>
        <w:jc w:val="both"/>
        <w:rPr>
          <w:rFonts w:ascii="Times New Roman" w:hAnsi="Times New Roman" w:cs="Times New Roman"/>
          <w:sz w:val="28"/>
          <w:szCs w:val="28"/>
        </w:rPr>
      </w:pPr>
      <w:r w:rsidRPr="00641D1F">
        <w:rPr>
          <w:rFonts w:ascii="Times New Roman" w:hAnsi="Times New Roman" w:cs="Times New Roman"/>
          <w:sz w:val="28"/>
          <w:szCs w:val="28"/>
        </w:rPr>
        <w:t>Пенсия за выслугу лет устанавливается</w:t>
      </w:r>
      <w:r w:rsidR="00565CCB" w:rsidRPr="00565CCB">
        <w:rPr>
          <w:rFonts w:ascii="Times New Roman" w:hAnsi="Times New Roman" w:cs="Times New Roman"/>
          <w:sz w:val="28"/>
          <w:szCs w:val="28"/>
        </w:rPr>
        <w:t xml:space="preserve"> </w:t>
      </w:r>
      <w:r w:rsidR="00C7782A" w:rsidRPr="001F3324">
        <w:rPr>
          <w:rFonts w:ascii="Times New Roman" w:hAnsi="Times New Roman" w:cs="Times New Roman"/>
          <w:bCs/>
          <w:sz w:val="28"/>
          <w:szCs w:val="28"/>
        </w:rPr>
        <w:t xml:space="preserve">лицам, замещавшим муниципальные должности, </w:t>
      </w:r>
      <w:r w:rsidRPr="002779BE">
        <w:rPr>
          <w:rFonts w:ascii="Times New Roman" w:hAnsi="Times New Roman" w:cs="Times New Roman"/>
          <w:sz w:val="28"/>
          <w:szCs w:val="28"/>
        </w:rPr>
        <w:t>должности муниципальной службы города Элисты</w:t>
      </w:r>
      <w:r w:rsidR="00565CCB" w:rsidRPr="002779BE">
        <w:rPr>
          <w:rFonts w:ascii="Times New Roman" w:hAnsi="Times New Roman" w:cs="Times New Roman"/>
          <w:sz w:val="28"/>
          <w:szCs w:val="28"/>
        </w:rPr>
        <w:t>,</w:t>
      </w:r>
      <w:r w:rsidRPr="002779BE">
        <w:rPr>
          <w:rFonts w:ascii="Times New Roman" w:hAnsi="Times New Roman" w:cs="Times New Roman"/>
          <w:sz w:val="28"/>
          <w:szCs w:val="28"/>
        </w:rPr>
        <w:t xml:space="preserve"> при наличии одновременно следующих оснований:</w:t>
      </w:r>
    </w:p>
    <w:p w:rsidR="002C4FE2" w:rsidRPr="002779BE" w:rsidRDefault="00CF0495" w:rsidP="00641D1F">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79BE">
        <w:rPr>
          <w:rFonts w:ascii="Times New Roman" w:hAnsi="Times New Roman" w:cs="Times New Roman"/>
          <w:sz w:val="28"/>
          <w:szCs w:val="28"/>
        </w:rPr>
        <w:t xml:space="preserve"> </w:t>
      </w:r>
      <w:r w:rsidR="002C4FE2" w:rsidRPr="002779BE">
        <w:rPr>
          <w:rFonts w:ascii="Times New Roman" w:hAnsi="Times New Roman" w:cs="Times New Roman"/>
          <w:sz w:val="28"/>
          <w:szCs w:val="28"/>
        </w:rPr>
        <w:t>а) наличие стажа в соответствии с пунктом 4 статьи 7 Федерального закона от 15 декабря 2001 года № 166-ФЗ «О государственном пенсионном обеспечении в Российской Федерации»</w:t>
      </w:r>
      <w:r w:rsidR="008A1251" w:rsidRPr="002779BE">
        <w:rPr>
          <w:rFonts w:ascii="Times New Roman" w:hAnsi="Times New Roman" w:cs="Times New Roman"/>
          <w:sz w:val="28"/>
          <w:szCs w:val="28"/>
        </w:rPr>
        <w:t>, пунктом 4 настоящего Положения</w:t>
      </w:r>
      <w:r w:rsidR="002C4FE2" w:rsidRPr="002779BE">
        <w:rPr>
          <w:rFonts w:ascii="Times New Roman" w:hAnsi="Times New Roman" w:cs="Times New Roman"/>
          <w:sz w:val="28"/>
          <w:szCs w:val="28"/>
        </w:rPr>
        <w:t>;</w:t>
      </w:r>
    </w:p>
    <w:p w:rsidR="00CF0495" w:rsidRPr="002779BE" w:rsidRDefault="00CF0495" w:rsidP="00641D1F">
      <w:pPr>
        <w:pStyle w:val="ConsPlusNormal"/>
        <w:ind w:firstLine="709"/>
        <w:jc w:val="both"/>
        <w:rPr>
          <w:rFonts w:ascii="Times New Roman" w:hAnsi="Times New Roman" w:cs="Times New Roman"/>
          <w:sz w:val="28"/>
          <w:szCs w:val="28"/>
        </w:rPr>
      </w:pPr>
      <w:r w:rsidRPr="002779BE">
        <w:rPr>
          <w:rFonts w:ascii="Times New Roman" w:hAnsi="Times New Roman" w:cs="Times New Roman"/>
          <w:sz w:val="28"/>
          <w:szCs w:val="28"/>
        </w:rPr>
        <w:t>б) увольнение с замещаемой должности</w:t>
      </w:r>
      <w:r w:rsidR="00565CCB" w:rsidRPr="002779BE">
        <w:rPr>
          <w:rFonts w:ascii="Times New Roman" w:hAnsi="Times New Roman" w:cs="Times New Roman"/>
          <w:sz w:val="28"/>
          <w:szCs w:val="28"/>
        </w:rPr>
        <w:t xml:space="preserve"> </w:t>
      </w:r>
      <w:r w:rsidRPr="002779BE">
        <w:rPr>
          <w:rFonts w:ascii="Times New Roman" w:hAnsi="Times New Roman" w:cs="Times New Roman"/>
          <w:sz w:val="28"/>
          <w:szCs w:val="28"/>
        </w:rPr>
        <w:t>имело место не ранее 14 мая 2001 года;</w:t>
      </w:r>
    </w:p>
    <w:p w:rsidR="00CF0495"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в) увольнение с муниципальной службы города Элисты имело место по одному из следующих оснований:</w:t>
      </w:r>
    </w:p>
    <w:p w:rsidR="00CF0495"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ликвидация органов местного самоуправления города Элисты, а также сокращение штата муниципальных служащих;</w:t>
      </w:r>
    </w:p>
    <w:p w:rsidR="00CF0495"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достижение предельного возраста, установленного федеральным законом для замещения должности муниципальной службы;</w:t>
      </w:r>
    </w:p>
    <w:p w:rsidR="00CF0495"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F0495" w:rsidRPr="00641D1F" w:rsidRDefault="00CF0495" w:rsidP="00641D1F">
      <w:pPr>
        <w:pStyle w:val="ConsPlusNormal"/>
        <w:ind w:firstLine="709"/>
        <w:jc w:val="both"/>
        <w:rPr>
          <w:rFonts w:ascii="Times New Roman" w:hAnsi="Times New Roman" w:cs="Times New Roman"/>
          <w:sz w:val="28"/>
          <w:szCs w:val="28"/>
        </w:rPr>
      </w:pPr>
      <w:proofErr w:type="gramStart"/>
      <w:r w:rsidRPr="00641D1F">
        <w:rPr>
          <w:rFonts w:ascii="Times New Roman" w:hAnsi="Times New Roman" w:cs="Times New Roman"/>
          <w:sz w:val="28"/>
          <w:szCs w:val="28"/>
        </w:rPr>
        <w:t>по</w:t>
      </w:r>
      <w:proofErr w:type="gramEnd"/>
      <w:r w:rsidRPr="00641D1F">
        <w:rPr>
          <w:rFonts w:ascii="Times New Roman" w:hAnsi="Times New Roman" w:cs="Times New Roman"/>
          <w:sz w:val="28"/>
          <w:szCs w:val="28"/>
        </w:rPr>
        <w:t xml:space="preserve"> собственному желанию в связи с выходом на </w:t>
      </w:r>
      <w:r w:rsidR="00514E53">
        <w:rPr>
          <w:rFonts w:ascii="Times New Roman" w:hAnsi="Times New Roman" w:cs="Times New Roman"/>
          <w:sz w:val="28"/>
          <w:szCs w:val="28"/>
        </w:rPr>
        <w:t>страховую</w:t>
      </w:r>
      <w:r w:rsidRPr="00641D1F">
        <w:rPr>
          <w:rFonts w:ascii="Times New Roman" w:hAnsi="Times New Roman" w:cs="Times New Roman"/>
          <w:sz w:val="28"/>
          <w:szCs w:val="28"/>
        </w:rPr>
        <w:t xml:space="preserve"> пенсию по старости (инвалидности).</w:t>
      </w:r>
    </w:p>
    <w:p w:rsidR="00CF0495" w:rsidRDefault="00CF0495" w:rsidP="00641D1F">
      <w:pPr>
        <w:pStyle w:val="ConsPlusNormal"/>
        <w:ind w:firstLine="709"/>
        <w:jc w:val="both"/>
        <w:rPr>
          <w:rFonts w:ascii="Times New Roman" w:hAnsi="Times New Roman" w:cs="Times New Roman"/>
          <w:sz w:val="28"/>
          <w:szCs w:val="28"/>
        </w:rPr>
      </w:pPr>
      <w:r w:rsidRPr="006839A8">
        <w:rPr>
          <w:rFonts w:ascii="Times New Roman" w:hAnsi="Times New Roman" w:cs="Times New Roman"/>
          <w:sz w:val="28"/>
          <w:szCs w:val="28"/>
        </w:rPr>
        <w:t xml:space="preserve">Лица, уволенные с должностей муниципальной службы города Элисты по основаниям, предусмотренным </w:t>
      </w:r>
      <w:hyperlink w:anchor="Par66" w:history="1">
        <w:r w:rsidRPr="006839A8">
          <w:rPr>
            <w:rFonts w:ascii="Times New Roman" w:hAnsi="Times New Roman" w:cs="Times New Roman"/>
            <w:sz w:val="28"/>
            <w:szCs w:val="28"/>
          </w:rPr>
          <w:t>подпунктом «в»</w:t>
        </w:r>
      </w:hyperlink>
      <w:r w:rsidRPr="006839A8">
        <w:rPr>
          <w:rFonts w:ascii="Times New Roman" w:hAnsi="Times New Roman" w:cs="Times New Roman"/>
          <w:sz w:val="28"/>
          <w:szCs w:val="28"/>
        </w:rPr>
        <w:t>, имеют право на пенсию за выслугу лет, если они замещали должности муниципальной службы не менее 12 полных месяцев непосредственно перед увольнением по указанным основаниям.</w:t>
      </w:r>
    </w:p>
    <w:p w:rsidR="001A1E3D" w:rsidRPr="006E0B0F" w:rsidRDefault="001A1E3D" w:rsidP="00641D1F">
      <w:pPr>
        <w:pStyle w:val="ConsPlusNormal"/>
        <w:ind w:firstLine="709"/>
        <w:jc w:val="both"/>
        <w:rPr>
          <w:rFonts w:ascii="Times New Roman" w:hAnsi="Times New Roman" w:cs="Times New Roman"/>
          <w:sz w:val="28"/>
          <w:szCs w:val="28"/>
        </w:rPr>
      </w:pPr>
      <w:r w:rsidRPr="006E0B0F">
        <w:rPr>
          <w:rFonts w:ascii="Times New Roman" w:hAnsi="Times New Roman" w:cs="Times New Roman"/>
          <w:sz w:val="28"/>
          <w:szCs w:val="28"/>
        </w:rPr>
        <w:t xml:space="preserve">За лицами, </w:t>
      </w:r>
      <w:r w:rsidR="00AA33A8" w:rsidRPr="006E0B0F">
        <w:rPr>
          <w:rFonts w:ascii="Times New Roman" w:hAnsi="Times New Roman" w:cs="Times New Roman"/>
          <w:sz w:val="28"/>
          <w:szCs w:val="28"/>
        </w:rPr>
        <w:t xml:space="preserve">замещавшими муниципальные должности, должности муниципальной службы города Элисты и </w:t>
      </w:r>
      <w:r w:rsidRPr="006E0B0F">
        <w:rPr>
          <w:rFonts w:ascii="Times New Roman" w:hAnsi="Times New Roman" w:cs="Times New Roman"/>
          <w:sz w:val="28"/>
          <w:szCs w:val="28"/>
        </w:rPr>
        <w:t xml:space="preserve">приобретшими право на пенсию за выслугу лет до </w:t>
      </w:r>
      <w:r w:rsidR="00AA33A8" w:rsidRPr="006E0B0F">
        <w:rPr>
          <w:rFonts w:ascii="Times New Roman" w:hAnsi="Times New Roman" w:cs="Times New Roman"/>
          <w:sz w:val="28"/>
          <w:szCs w:val="28"/>
        </w:rPr>
        <w:t>1 января 2017 года,</w:t>
      </w:r>
      <w:r w:rsidRPr="006E0B0F">
        <w:rPr>
          <w:rFonts w:ascii="Times New Roman" w:hAnsi="Times New Roman" w:cs="Times New Roman"/>
          <w:sz w:val="28"/>
          <w:szCs w:val="28"/>
        </w:rPr>
        <w:t xml:space="preserve"> сохраняется право на пенсию за </w:t>
      </w:r>
      <w:proofErr w:type="gramStart"/>
      <w:r w:rsidRPr="006E0B0F">
        <w:rPr>
          <w:rFonts w:ascii="Times New Roman" w:hAnsi="Times New Roman" w:cs="Times New Roman"/>
          <w:sz w:val="28"/>
          <w:szCs w:val="28"/>
        </w:rPr>
        <w:t>выслугу  лет</w:t>
      </w:r>
      <w:proofErr w:type="gramEnd"/>
      <w:r w:rsidRPr="006E0B0F">
        <w:rPr>
          <w:rFonts w:ascii="Times New Roman" w:hAnsi="Times New Roman" w:cs="Times New Roman"/>
          <w:sz w:val="28"/>
          <w:szCs w:val="28"/>
        </w:rPr>
        <w:t xml:space="preserve"> без учета изменений, предусмотренных настоящей редакци</w:t>
      </w:r>
      <w:r w:rsidR="00D15D93" w:rsidRPr="006E0B0F">
        <w:rPr>
          <w:rFonts w:ascii="Times New Roman" w:hAnsi="Times New Roman" w:cs="Times New Roman"/>
          <w:sz w:val="28"/>
          <w:szCs w:val="28"/>
        </w:rPr>
        <w:t>ей</w:t>
      </w:r>
      <w:r w:rsidRPr="006E0B0F">
        <w:rPr>
          <w:rFonts w:ascii="Times New Roman" w:hAnsi="Times New Roman" w:cs="Times New Roman"/>
          <w:sz w:val="28"/>
          <w:szCs w:val="28"/>
        </w:rPr>
        <w:t xml:space="preserve"> Положения.</w:t>
      </w:r>
    </w:p>
    <w:p w:rsidR="00A726A2" w:rsidRPr="00641D1F" w:rsidRDefault="00CF0495" w:rsidP="00641D1F">
      <w:pPr>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4.</w:t>
      </w:r>
      <w:r w:rsidR="009345F5" w:rsidRPr="00641D1F">
        <w:rPr>
          <w:rFonts w:ascii="Times New Roman" w:hAnsi="Times New Roman" w:cs="Times New Roman"/>
          <w:sz w:val="28"/>
          <w:szCs w:val="28"/>
        </w:rPr>
        <w:t xml:space="preserve"> </w:t>
      </w:r>
      <w:r w:rsidR="00C7782A" w:rsidRPr="001F3324">
        <w:rPr>
          <w:rFonts w:ascii="Times New Roman" w:eastAsia="Times New Roman" w:hAnsi="Times New Roman" w:cs="Times New Roman"/>
          <w:bCs/>
          <w:sz w:val="28"/>
          <w:szCs w:val="28"/>
        </w:rPr>
        <w:t>Лица, замещавши</w:t>
      </w:r>
      <w:r w:rsidR="00C7782A">
        <w:rPr>
          <w:rFonts w:ascii="Times New Roman" w:eastAsia="Times New Roman" w:hAnsi="Times New Roman" w:cs="Times New Roman"/>
          <w:bCs/>
          <w:sz w:val="28"/>
          <w:szCs w:val="28"/>
        </w:rPr>
        <w:t>е</w:t>
      </w:r>
      <w:r w:rsidR="00C7782A" w:rsidRPr="001F3324">
        <w:rPr>
          <w:rFonts w:ascii="Times New Roman" w:eastAsia="Times New Roman" w:hAnsi="Times New Roman" w:cs="Times New Roman"/>
          <w:bCs/>
          <w:sz w:val="28"/>
          <w:szCs w:val="28"/>
        </w:rPr>
        <w:t xml:space="preserve"> муниципальные должности,</w:t>
      </w:r>
      <w:r w:rsidR="00565CCB" w:rsidRPr="00466C83">
        <w:rPr>
          <w:rFonts w:ascii="Times New Roman" w:hAnsi="Times New Roman" w:cs="Times New Roman"/>
          <w:color w:val="FF0000"/>
          <w:sz w:val="28"/>
          <w:szCs w:val="28"/>
        </w:rPr>
        <w:t xml:space="preserve"> </w:t>
      </w:r>
      <w:r w:rsidR="00A726A2" w:rsidRPr="00641D1F">
        <w:rPr>
          <w:rFonts w:ascii="Times New Roman" w:hAnsi="Times New Roman" w:cs="Times New Roman"/>
          <w:sz w:val="28"/>
          <w:szCs w:val="28"/>
        </w:rPr>
        <w:t>освобожденные от должностей в связи с прекращением полномочий (в том числе досрочно), за исключением случаев прекращения полномочий</w:t>
      </w:r>
      <w:r w:rsidR="00444639">
        <w:rPr>
          <w:rFonts w:ascii="Times New Roman" w:hAnsi="Times New Roman" w:cs="Times New Roman"/>
          <w:sz w:val="28"/>
          <w:szCs w:val="28"/>
        </w:rPr>
        <w:t>, связанных с виновными действиями</w:t>
      </w:r>
      <w:r w:rsidR="00A726A2" w:rsidRPr="00641D1F">
        <w:rPr>
          <w:rFonts w:ascii="Times New Roman" w:hAnsi="Times New Roman" w:cs="Times New Roman"/>
          <w:sz w:val="28"/>
          <w:szCs w:val="28"/>
        </w:rPr>
        <w:t xml:space="preserve">, имеют право на пенсию за выслугу лет при замещении суммарно указанных муниципальных должностей от трех до шести лет в размере 55 процентов, свыше шести лет - 75 процентов </w:t>
      </w:r>
      <w:r w:rsidR="00A726A2" w:rsidRPr="002779BE">
        <w:rPr>
          <w:rFonts w:ascii="Times New Roman" w:hAnsi="Times New Roman" w:cs="Times New Roman"/>
          <w:sz w:val="28"/>
          <w:szCs w:val="28"/>
        </w:rPr>
        <w:t>ежемесячного денежного вознаграждения</w:t>
      </w:r>
      <w:r w:rsidR="00A726A2" w:rsidRPr="00641D1F">
        <w:rPr>
          <w:rFonts w:ascii="Times New Roman" w:hAnsi="Times New Roman" w:cs="Times New Roman"/>
          <w:sz w:val="28"/>
          <w:szCs w:val="28"/>
        </w:rPr>
        <w:t xml:space="preserve"> </w:t>
      </w:r>
      <w:r w:rsidR="00A726A2" w:rsidRPr="00466C83">
        <w:rPr>
          <w:rFonts w:ascii="Times New Roman" w:hAnsi="Times New Roman" w:cs="Times New Roman"/>
          <w:sz w:val="28"/>
          <w:szCs w:val="28"/>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r w:rsidR="00A726A2" w:rsidRPr="00641D1F">
        <w:rPr>
          <w:rFonts w:ascii="Times New Roman" w:hAnsi="Times New Roman" w:cs="Times New Roman"/>
          <w:sz w:val="28"/>
          <w:szCs w:val="28"/>
        </w:rPr>
        <w:t>.</w:t>
      </w:r>
      <w:r w:rsidR="009345F5" w:rsidRPr="00641D1F">
        <w:rPr>
          <w:rFonts w:ascii="Times New Roman" w:hAnsi="Times New Roman" w:cs="Times New Roman"/>
          <w:sz w:val="28"/>
          <w:szCs w:val="28"/>
        </w:rPr>
        <w:t xml:space="preserve"> </w:t>
      </w:r>
    </w:p>
    <w:p w:rsidR="00150C86" w:rsidRPr="00641D1F" w:rsidRDefault="009345F5" w:rsidP="00641D1F">
      <w:pPr>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При определении размера пенсии за выслугу лет лицам, </w:t>
      </w:r>
      <w:r w:rsidR="002E77BA" w:rsidRPr="00641D1F">
        <w:rPr>
          <w:rFonts w:ascii="Times New Roman" w:hAnsi="Times New Roman" w:cs="Times New Roman"/>
          <w:sz w:val="28"/>
          <w:szCs w:val="28"/>
        </w:rPr>
        <w:t>указанным в абзаце первом настоящего пункта,</w:t>
      </w:r>
      <w:r w:rsidRPr="00641D1F">
        <w:rPr>
          <w:rFonts w:ascii="Times New Roman" w:hAnsi="Times New Roman" w:cs="Times New Roman"/>
          <w:sz w:val="28"/>
          <w:szCs w:val="28"/>
        </w:rPr>
        <w:t xml:space="preserve"> не учитываются суммы повышений </w:t>
      </w:r>
      <w:r w:rsidRPr="00641D1F">
        <w:rPr>
          <w:rFonts w:ascii="Times New Roman" w:hAnsi="Times New Roman" w:cs="Times New Roman"/>
          <w:sz w:val="28"/>
          <w:szCs w:val="28"/>
        </w:rPr>
        <w:lastRenderedPageBreak/>
        <w:t>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w:t>
      </w:r>
      <w:r w:rsidR="0004117F" w:rsidRPr="00641D1F">
        <w:rPr>
          <w:rFonts w:ascii="Times New Roman" w:hAnsi="Times New Roman" w:cs="Times New Roman"/>
          <w:sz w:val="28"/>
          <w:szCs w:val="28"/>
        </w:rPr>
        <w:t xml:space="preserve"> </w:t>
      </w:r>
      <w:r w:rsidRPr="00641D1F">
        <w:rPr>
          <w:rFonts w:ascii="Times New Roman" w:hAnsi="Times New Roman" w:cs="Times New Roman"/>
          <w:sz w:val="28"/>
          <w:szCs w:val="28"/>
        </w:rPr>
        <w:t>страховой пенсии по старости (в том числе досрочно).</w:t>
      </w:r>
      <w:r w:rsidR="00150C86" w:rsidRPr="00641D1F">
        <w:rPr>
          <w:rFonts w:ascii="Times New Roman" w:hAnsi="Times New Roman" w:cs="Times New Roman"/>
          <w:sz w:val="28"/>
          <w:szCs w:val="28"/>
        </w:rPr>
        <w:t xml:space="preserve"> </w:t>
      </w:r>
    </w:p>
    <w:p w:rsidR="00150C86" w:rsidRPr="00523FCA" w:rsidRDefault="00150C86" w:rsidP="00641D1F">
      <w:pPr>
        <w:autoSpaceDE w:val="0"/>
        <w:autoSpaceDN w:val="0"/>
        <w:adjustRightInd w:val="0"/>
        <w:spacing w:after="0" w:line="240" w:lineRule="auto"/>
        <w:ind w:firstLine="709"/>
        <w:jc w:val="both"/>
        <w:rPr>
          <w:rFonts w:ascii="Times New Roman" w:hAnsi="Times New Roman" w:cs="Times New Roman"/>
          <w:sz w:val="28"/>
          <w:szCs w:val="28"/>
        </w:rPr>
      </w:pPr>
      <w:r w:rsidRPr="00523FCA">
        <w:rPr>
          <w:rFonts w:ascii="Times New Roman" w:hAnsi="Times New Roman" w:cs="Times New Roman"/>
          <w:sz w:val="28"/>
          <w:szCs w:val="28"/>
        </w:rPr>
        <w:t xml:space="preserve">В состав ежемесячного денежного вознаграждения, учитываемого при определении размера пенсии за выслугу лет, включаются </w:t>
      </w:r>
      <w:r w:rsidR="003219D1" w:rsidRPr="00523FCA">
        <w:rPr>
          <w:rFonts w:ascii="Times New Roman" w:hAnsi="Times New Roman" w:cs="Times New Roman"/>
          <w:sz w:val="28"/>
          <w:szCs w:val="28"/>
        </w:rPr>
        <w:t xml:space="preserve">денежное вознаграждение и ежемесячное денежное поощрение. </w:t>
      </w:r>
      <w:r w:rsidRPr="00523FCA">
        <w:rPr>
          <w:rFonts w:ascii="Times New Roman" w:hAnsi="Times New Roman" w:cs="Times New Roman"/>
          <w:sz w:val="28"/>
          <w:szCs w:val="28"/>
        </w:rPr>
        <w:t xml:space="preserve">Для исчисления размера пенсии за выслугу лет лицам, </w:t>
      </w:r>
      <w:r w:rsidR="002E77BA" w:rsidRPr="00523FCA">
        <w:rPr>
          <w:rFonts w:ascii="Times New Roman" w:hAnsi="Times New Roman" w:cs="Times New Roman"/>
          <w:sz w:val="28"/>
          <w:szCs w:val="28"/>
        </w:rPr>
        <w:t>указанным в абзаце первом настоящего пункта,</w:t>
      </w:r>
      <w:r w:rsidRPr="00523FCA">
        <w:rPr>
          <w:rFonts w:ascii="Times New Roman" w:hAnsi="Times New Roman" w:cs="Times New Roman"/>
          <w:sz w:val="28"/>
          <w:szCs w:val="28"/>
        </w:rPr>
        <w:t xml:space="preserve"> размер </w:t>
      </w:r>
      <w:r w:rsidR="00A726A2" w:rsidRPr="002779BE">
        <w:rPr>
          <w:rFonts w:ascii="Times New Roman" w:hAnsi="Times New Roman" w:cs="Times New Roman"/>
          <w:sz w:val="28"/>
          <w:szCs w:val="28"/>
        </w:rPr>
        <w:t>ежемесячного денежного вознаграждения</w:t>
      </w:r>
      <w:r w:rsidRPr="002779BE">
        <w:rPr>
          <w:rFonts w:ascii="Times New Roman" w:hAnsi="Times New Roman" w:cs="Times New Roman"/>
          <w:sz w:val="28"/>
          <w:szCs w:val="28"/>
        </w:rPr>
        <w:t xml:space="preserve"> </w:t>
      </w:r>
      <w:r w:rsidR="003219D1" w:rsidRPr="002779BE">
        <w:rPr>
          <w:rFonts w:ascii="Times New Roman" w:hAnsi="Times New Roman" w:cs="Times New Roman"/>
          <w:sz w:val="28"/>
          <w:szCs w:val="28"/>
        </w:rPr>
        <w:t>о</w:t>
      </w:r>
      <w:r w:rsidRPr="002779BE">
        <w:rPr>
          <w:rFonts w:ascii="Times New Roman" w:hAnsi="Times New Roman" w:cs="Times New Roman"/>
          <w:sz w:val="28"/>
          <w:szCs w:val="28"/>
        </w:rPr>
        <w:t>пр</w:t>
      </w:r>
      <w:r w:rsidR="00A726A2" w:rsidRPr="002779BE">
        <w:rPr>
          <w:rFonts w:ascii="Times New Roman" w:hAnsi="Times New Roman" w:cs="Times New Roman"/>
          <w:sz w:val="28"/>
          <w:szCs w:val="28"/>
        </w:rPr>
        <w:t>едел</w:t>
      </w:r>
      <w:r w:rsidRPr="002779BE">
        <w:rPr>
          <w:rFonts w:ascii="Times New Roman" w:hAnsi="Times New Roman" w:cs="Times New Roman"/>
          <w:sz w:val="28"/>
          <w:szCs w:val="28"/>
        </w:rPr>
        <w:t xml:space="preserve">яется </w:t>
      </w:r>
      <w:r w:rsidR="006839A8" w:rsidRPr="002779BE">
        <w:rPr>
          <w:rFonts w:ascii="Times New Roman" w:eastAsiaTheme="minorHAnsi" w:hAnsi="Times New Roman" w:cs="Times New Roman"/>
          <w:sz w:val="28"/>
          <w:szCs w:val="28"/>
          <w:lang w:eastAsia="en-US"/>
        </w:rPr>
        <w:t xml:space="preserve">путем деления на 12 суммы </w:t>
      </w:r>
      <w:r w:rsidR="006839A8" w:rsidRPr="002779BE">
        <w:rPr>
          <w:rFonts w:ascii="Times New Roman" w:eastAsia="Times New Roman" w:hAnsi="Times New Roman" w:cs="Times New Roman"/>
          <w:bCs/>
          <w:sz w:val="28"/>
          <w:szCs w:val="28"/>
        </w:rPr>
        <w:t>ежемесячно</w:t>
      </w:r>
      <w:r w:rsidR="006839A8" w:rsidRPr="002779BE">
        <w:rPr>
          <w:rFonts w:ascii="Times New Roman" w:hAnsi="Times New Roman" w:cs="Times New Roman"/>
          <w:bCs/>
          <w:sz w:val="28"/>
          <w:szCs w:val="28"/>
        </w:rPr>
        <w:t>го</w:t>
      </w:r>
      <w:r w:rsidR="006839A8" w:rsidRPr="002779BE">
        <w:rPr>
          <w:rFonts w:ascii="Times New Roman" w:eastAsia="Times New Roman" w:hAnsi="Times New Roman" w:cs="Times New Roman"/>
          <w:bCs/>
          <w:sz w:val="28"/>
          <w:szCs w:val="28"/>
        </w:rPr>
        <w:t xml:space="preserve"> (месячно</w:t>
      </w:r>
      <w:r w:rsidR="006839A8" w:rsidRPr="002779BE">
        <w:rPr>
          <w:rFonts w:ascii="Times New Roman" w:hAnsi="Times New Roman" w:cs="Times New Roman"/>
          <w:bCs/>
          <w:sz w:val="28"/>
          <w:szCs w:val="28"/>
        </w:rPr>
        <w:t>го</w:t>
      </w:r>
      <w:r w:rsidR="006839A8" w:rsidRPr="002779BE">
        <w:rPr>
          <w:rFonts w:ascii="Times New Roman" w:eastAsia="Times New Roman" w:hAnsi="Times New Roman" w:cs="Times New Roman"/>
          <w:bCs/>
          <w:sz w:val="28"/>
          <w:szCs w:val="28"/>
        </w:rPr>
        <w:t>) денежно</w:t>
      </w:r>
      <w:r w:rsidR="006839A8" w:rsidRPr="002779BE">
        <w:rPr>
          <w:rFonts w:ascii="Times New Roman" w:hAnsi="Times New Roman" w:cs="Times New Roman"/>
          <w:bCs/>
          <w:sz w:val="28"/>
          <w:szCs w:val="28"/>
        </w:rPr>
        <w:t>го</w:t>
      </w:r>
      <w:r w:rsidR="006839A8" w:rsidRPr="002779BE">
        <w:rPr>
          <w:rFonts w:ascii="Times New Roman" w:eastAsia="Times New Roman" w:hAnsi="Times New Roman" w:cs="Times New Roman"/>
          <w:bCs/>
          <w:sz w:val="28"/>
          <w:szCs w:val="28"/>
        </w:rPr>
        <w:t xml:space="preserve"> вознаграждени</w:t>
      </w:r>
      <w:r w:rsidR="006839A8" w:rsidRPr="002779BE">
        <w:rPr>
          <w:rFonts w:ascii="Times New Roman" w:hAnsi="Times New Roman" w:cs="Times New Roman"/>
          <w:bCs/>
          <w:sz w:val="28"/>
          <w:szCs w:val="28"/>
        </w:rPr>
        <w:t>я</w:t>
      </w:r>
      <w:r w:rsidR="00A726A2" w:rsidRPr="002779BE">
        <w:rPr>
          <w:rFonts w:ascii="Times New Roman" w:hAnsi="Times New Roman" w:cs="Times New Roman"/>
          <w:sz w:val="28"/>
          <w:szCs w:val="28"/>
        </w:rPr>
        <w:t xml:space="preserve"> </w:t>
      </w:r>
      <w:r w:rsidRPr="002779BE">
        <w:rPr>
          <w:rFonts w:ascii="Times New Roman" w:hAnsi="Times New Roman" w:cs="Times New Roman"/>
          <w:sz w:val="28"/>
          <w:szCs w:val="28"/>
        </w:rPr>
        <w:t>за 12</w:t>
      </w:r>
      <w:r w:rsidRPr="00523FCA">
        <w:rPr>
          <w:rFonts w:ascii="Times New Roman" w:hAnsi="Times New Roman" w:cs="Times New Roman"/>
          <w:sz w:val="28"/>
          <w:szCs w:val="28"/>
        </w:rPr>
        <w:t xml:space="preserve"> полных месяцев по </w:t>
      </w:r>
      <w:r w:rsidR="003219D1" w:rsidRPr="00523FCA">
        <w:rPr>
          <w:rFonts w:ascii="Times New Roman" w:hAnsi="Times New Roman" w:cs="Times New Roman"/>
          <w:sz w:val="28"/>
          <w:szCs w:val="28"/>
        </w:rPr>
        <w:t xml:space="preserve">муниципальной </w:t>
      </w:r>
      <w:r w:rsidRPr="00523FCA">
        <w:rPr>
          <w:rFonts w:ascii="Times New Roman" w:hAnsi="Times New Roman" w:cs="Times New Roman"/>
          <w:sz w:val="28"/>
          <w:szCs w:val="28"/>
        </w:rPr>
        <w:t xml:space="preserve">должности, замещавшейся на день достижения ими возраста, дающего право на страховую пенсию по старости, предусмотренную Федеральным </w:t>
      </w:r>
      <w:hyperlink r:id="rId10" w:history="1">
        <w:r w:rsidRPr="00523FCA">
          <w:rPr>
            <w:rFonts w:ascii="Times New Roman" w:hAnsi="Times New Roman" w:cs="Times New Roman"/>
            <w:sz w:val="28"/>
            <w:szCs w:val="28"/>
          </w:rPr>
          <w:t>законом</w:t>
        </w:r>
      </w:hyperlink>
      <w:r w:rsidR="003219D1" w:rsidRPr="00523FCA">
        <w:rPr>
          <w:rFonts w:ascii="Times New Roman" w:hAnsi="Times New Roman" w:cs="Times New Roman"/>
          <w:sz w:val="28"/>
          <w:szCs w:val="28"/>
        </w:rPr>
        <w:t xml:space="preserve"> от 28 декабря 2013 года №</w:t>
      </w:r>
      <w:r w:rsidRPr="00523FCA">
        <w:rPr>
          <w:rFonts w:ascii="Times New Roman" w:hAnsi="Times New Roman" w:cs="Times New Roman"/>
          <w:sz w:val="28"/>
          <w:szCs w:val="28"/>
        </w:rPr>
        <w:t xml:space="preserve"> 400-ФЗ </w:t>
      </w:r>
      <w:r w:rsidR="003219D1" w:rsidRPr="00523FCA">
        <w:rPr>
          <w:rFonts w:ascii="Times New Roman" w:hAnsi="Times New Roman" w:cs="Times New Roman"/>
          <w:sz w:val="28"/>
          <w:szCs w:val="28"/>
        </w:rPr>
        <w:t>«</w:t>
      </w:r>
      <w:r w:rsidRPr="00523FCA">
        <w:rPr>
          <w:rFonts w:ascii="Times New Roman" w:hAnsi="Times New Roman" w:cs="Times New Roman"/>
          <w:sz w:val="28"/>
          <w:szCs w:val="28"/>
        </w:rPr>
        <w:t>О страховых пенсиях</w:t>
      </w:r>
      <w:r w:rsidR="003219D1" w:rsidRPr="00523FCA">
        <w:rPr>
          <w:rFonts w:ascii="Times New Roman" w:hAnsi="Times New Roman" w:cs="Times New Roman"/>
          <w:sz w:val="28"/>
          <w:szCs w:val="28"/>
        </w:rPr>
        <w:t>»</w:t>
      </w:r>
      <w:r w:rsidRPr="00523FCA">
        <w:rPr>
          <w:rFonts w:ascii="Times New Roman" w:hAnsi="Times New Roman" w:cs="Times New Roman"/>
          <w:sz w:val="28"/>
          <w:szCs w:val="28"/>
        </w:rPr>
        <w:t xml:space="preserve"> (дававшего право на трудовую пенсию по старости в соответствии с Федеральным </w:t>
      </w:r>
      <w:hyperlink r:id="rId11" w:history="1">
        <w:r w:rsidRPr="00523FCA">
          <w:rPr>
            <w:rFonts w:ascii="Times New Roman" w:hAnsi="Times New Roman" w:cs="Times New Roman"/>
            <w:sz w:val="28"/>
            <w:szCs w:val="28"/>
          </w:rPr>
          <w:t>законом</w:t>
        </w:r>
      </w:hyperlink>
      <w:r w:rsidRPr="00523FCA">
        <w:rPr>
          <w:rFonts w:ascii="Times New Roman" w:hAnsi="Times New Roman" w:cs="Times New Roman"/>
          <w:sz w:val="28"/>
          <w:szCs w:val="28"/>
        </w:rPr>
        <w:t xml:space="preserve"> от 17 декабря 2001 года </w:t>
      </w:r>
      <w:r w:rsidR="003219D1" w:rsidRPr="00523FCA">
        <w:rPr>
          <w:rFonts w:ascii="Times New Roman" w:hAnsi="Times New Roman" w:cs="Times New Roman"/>
          <w:sz w:val="28"/>
          <w:szCs w:val="28"/>
        </w:rPr>
        <w:t>№ 173-ФЗ «</w:t>
      </w:r>
      <w:r w:rsidRPr="00523FCA">
        <w:rPr>
          <w:rFonts w:ascii="Times New Roman" w:hAnsi="Times New Roman" w:cs="Times New Roman"/>
          <w:sz w:val="28"/>
          <w:szCs w:val="28"/>
        </w:rPr>
        <w:t>О трудовых пенсиях в Российской Федерации</w:t>
      </w:r>
      <w:r w:rsidR="003219D1" w:rsidRPr="00523FCA">
        <w:rPr>
          <w:rFonts w:ascii="Times New Roman" w:hAnsi="Times New Roman" w:cs="Times New Roman"/>
          <w:sz w:val="28"/>
          <w:szCs w:val="28"/>
        </w:rPr>
        <w:t>»</w:t>
      </w:r>
      <w:r w:rsidRPr="00523FCA">
        <w:rPr>
          <w:rFonts w:ascii="Times New Roman" w:hAnsi="Times New Roman" w:cs="Times New Roman"/>
          <w:sz w:val="28"/>
          <w:szCs w:val="28"/>
        </w:rPr>
        <w:t xml:space="preserve">), либо по последней </w:t>
      </w:r>
      <w:r w:rsidR="003219D1" w:rsidRPr="00523FCA">
        <w:rPr>
          <w:rFonts w:ascii="Times New Roman" w:hAnsi="Times New Roman" w:cs="Times New Roman"/>
          <w:sz w:val="28"/>
          <w:szCs w:val="28"/>
        </w:rPr>
        <w:t>муниципальной должности</w:t>
      </w:r>
      <w:r w:rsidRPr="00523FCA">
        <w:rPr>
          <w:rFonts w:ascii="Times New Roman" w:hAnsi="Times New Roman" w:cs="Times New Roman"/>
          <w:sz w:val="28"/>
          <w:szCs w:val="28"/>
        </w:rPr>
        <w:t>, полномочия по которой были пр</w:t>
      </w:r>
      <w:r w:rsidR="006839A8">
        <w:rPr>
          <w:rFonts w:ascii="Times New Roman" w:hAnsi="Times New Roman" w:cs="Times New Roman"/>
          <w:sz w:val="28"/>
          <w:szCs w:val="28"/>
        </w:rPr>
        <w:t xml:space="preserve">екращены (в том числе досрочно) </w:t>
      </w:r>
      <w:r w:rsidR="006839A8" w:rsidRPr="00523FCA">
        <w:rPr>
          <w:rFonts w:ascii="Times New Roman" w:hAnsi="Times New Roman" w:cs="Times New Roman"/>
          <w:sz w:val="28"/>
          <w:szCs w:val="28"/>
        </w:rPr>
        <w:t>по выбору этих лиц</w:t>
      </w:r>
      <w:r w:rsidR="006839A8">
        <w:rPr>
          <w:rFonts w:ascii="Times New Roman" w:hAnsi="Times New Roman" w:cs="Times New Roman"/>
          <w:sz w:val="28"/>
          <w:szCs w:val="28"/>
        </w:rPr>
        <w:t>.</w:t>
      </w:r>
    </w:p>
    <w:p w:rsidR="00BE6F89" w:rsidRPr="00C30DE9" w:rsidRDefault="00CF0495" w:rsidP="00C30DE9">
      <w:pPr>
        <w:autoSpaceDE w:val="0"/>
        <w:autoSpaceDN w:val="0"/>
        <w:adjustRightInd w:val="0"/>
        <w:spacing w:after="0" w:line="240" w:lineRule="auto"/>
        <w:ind w:firstLine="708"/>
        <w:jc w:val="both"/>
        <w:rPr>
          <w:rFonts w:ascii="Times New Roman" w:hAnsi="Times New Roman" w:cs="Times New Roman"/>
          <w:sz w:val="28"/>
          <w:szCs w:val="28"/>
        </w:rPr>
      </w:pPr>
      <w:r w:rsidRPr="00641D1F">
        <w:rPr>
          <w:rFonts w:ascii="Times New Roman" w:eastAsiaTheme="minorHAnsi" w:hAnsi="Times New Roman" w:cs="Times New Roman"/>
          <w:sz w:val="28"/>
          <w:szCs w:val="28"/>
          <w:lang w:eastAsia="en-US"/>
        </w:rPr>
        <w:t>5</w:t>
      </w:r>
      <w:r w:rsidR="00BE6F89" w:rsidRPr="00641D1F">
        <w:rPr>
          <w:rFonts w:ascii="Times New Roman" w:eastAsiaTheme="minorHAnsi" w:hAnsi="Times New Roman" w:cs="Times New Roman"/>
          <w:sz w:val="28"/>
          <w:szCs w:val="28"/>
          <w:lang w:eastAsia="en-US"/>
        </w:rPr>
        <w:t xml:space="preserve">. Лица, уволенные с должностей муниципальной службы категории «руководители», </w:t>
      </w:r>
      <w:r w:rsidR="002E77BA" w:rsidRPr="00641D1F">
        <w:rPr>
          <w:rFonts w:ascii="Times New Roman" w:eastAsiaTheme="minorHAnsi" w:hAnsi="Times New Roman" w:cs="Times New Roman"/>
          <w:sz w:val="28"/>
          <w:szCs w:val="28"/>
          <w:lang w:eastAsia="en-US"/>
        </w:rPr>
        <w:t>«</w:t>
      </w:r>
      <w:r w:rsidR="002E77BA" w:rsidRPr="00641D1F">
        <w:rPr>
          <w:rFonts w:ascii="Times New Roman" w:hAnsi="Times New Roman" w:cs="Times New Roman"/>
          <w:sz w:val="28"/>
          <w:szCs w:val="28"/>
        </w:rPr>
        <w:t>помощники (советники)»</w:t>
      </w:r>
      <w:r w:rsidR="00C30DE9">
        <w:rPr>
          <w:rFonts w:ascii="Times New Roman" w:hAnsi="Times New Roman" w:cs="Times New Roman"/>
          <w:sz w:val="28"/>
          <w:szCs w:val="28"/>
        </w:rPr>
        <w:t xml:space="preserve"> в связи с истечением срока действия срочного служебного контракта</w:t>
      </w:r>
      <w:r w:rsidR="0086385F" w:rsidRPr="00641D1F">
        <w:rPr>
          <w:rFonts w:ascii="Times New Roman" w:hAnsi="Times New Roman" w:cs="Times New Roman"/>
          <w:sz w:val="28"/>
          <w:szCs w:val="28"/>
        </w:rPr>
        <w:t>,</w:t>
      </w:r>
      <w:r w:rsidR="002E77BA" w:rsidRPr="00641D1F">
        <w:rPr>
          <w:rFonts w:ascii="Times New Roman" w:hAnsi="Times New Roman" w:cs="Times New Roman"/>
          <w:sz w:val="28"/>
          <w:szCs w:val="28"/>
        </w:rPr>
        <w:t xml:space="preserve"> </w:t>
      </w:r>
      <w:r w:rsidR="00BE6F89" w:rsidRPr="00641D1F">
        <w:rPr>
          <w:rFonts w:ascii="Times New Roman" w:eastAsiaTheme="minorHAnsi" w:hAnsi="Times New Roman" w:cs="Times New Roman"/>
          <w:sz w:val="28"/>
          <w:szCs w:val="28"/>
          <w:lang w:eastAsia="en-US"/>
        </w:rPr>
        <w:t>имеют право на пенсию за выслугу лет, если они замещали должности муниципальной службы не менее 1 полного месяца непосредственно перед увольнением, при этом суммарная продолжительность замещения такой должности составляет не менее трех лет.</w:t>
      </w:r>
    </w:p>
    <w:p w:rsidR="00BE6F89" w:rsidRPr="00641D1F" w:rsidRDefault="00CF0495" w:rsidP="00641D1F">
      <w:pPr>
        <w:pStyle w:val="ConsPlusNormal"/>
        <w:ind w:firstLine="709"/>
        <w:jc w:val="both"/>
        <w:rPr>
          <w:rFonts w:ascii="Times New Roman" w:eastAsiaTheme="minorHAnsi" w:hAnsi="Times New Roman" w:cs="Times New Roman"/>
          <w:sz w:val="28"/>
          <w:szCs w:val="28"/>
          <w:lang w:eastAsia="en-US"/>
        </w:rPr>
      </w:pPr>
      <w:r w:rsidRPr="00641D1F">
        <w:rPr>
          <w:rFonts w:ascii="Times New Roman" w:eastAsiaTheme="minorHAnsi" w:hAnsi="Times New Roman" w:cs="Times New Roman"/>
          <w:sz w:val="28"/>
          <w:szCs w:val="28"/>
          <w:lang w:eastAsia="en-US"/>
        </w:rPr>
        <w:t>6</w:t>
      </w:r>
      <w:r w:rsidR="00BE6F89" w:rsidRPr="00641D1F">
        <w:rPr>
          <w:rFonts w:ascii="Times New Roman" w:eastAsiaTheme="minorHAnsi" w:hAnsi="Times New Roman" w:cs="Times New Roman"/>
          <w:sz w:val="28"/>
          <w:szCs w:val="28"/>
          <w:lang w:eastAsia="en-US"/>
        </w:rPr>
        <w:t xml:space="preserve">. Пенсия за выслугу лет лицам, </w:t>
      </w:r>
      <w:r w:rsidR="00FB3F38" w:rsidRPr="00641D1F">
        <w:rPr>
          <w:rFonts w:ascii="Times New Roman" w:eastAsiaTheme="minorHAnsi" w:hAnsi="Times New Roman" w:cs="Times New Roman"/>
          <w:sz w:val="28"/>
          <w:szCs w:val="28"/>
          <w:lang w:eastAsia="en-US"/>
        </w:rPr>
        <w:t>замещавшим должности муниципальной службы</w:t>
      </w:r>
      <w:r w:rsidR="0086385F" w:rsidRPr="00641D1F">
        <w:rPr>
          <w:rFonts w:ascii="Times New Roman" w:eastAsiaTheme="minorHAnsi" w:hAnsi="Times New Roman" w:cs="Times New Roman"/>
          <w:sz w:val="28"/>
          <w:szCs w:val="28"/>
          <w:lang w:eastAsia="en-US"/>
        </w:rPr>
        <w:t>,</w:t>
      </w:r>
      <w:r w:rsidR="00FB3F38" w:rsidRPr="00641D1F">
        <w:rPr>
          <w:rFonts w:ascii="Times New Roman" w:eastAsiaTheme="minorHAnsi" w:hAnsi="Times New Roman" w:cs="Times New Roman"/>
          <w:sz w:val="28"/>
          <w:szCs w:val="28"/>
          <w:lang w:eastAsia="en-US"/>
        </w:rPr>
        <w:t xml:space="preserve"> </w:t>
      </w:r>
      <w:r w:rsidR="00BE6F89" w:rsidRPr="00641D1F">
        <w:rPr>
          <w:rFonts w:ascii="Times New Roman" w:eastAsiaTheme="minorHAnsi" w:hAnsi="Times New Roman" w:cs="Times New Roman"/>
          <w:sz w:val="28"/>
          <w:szCs w:val="28"/>
          <w:lang w:eastAsia="en-US"/>
        </w:rPr>
        <w:t>устанавливается в размере 45 процентов среднемесячного денежного содержания по замещавшейся (по выбору) должности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BE6F89" w:rsidRPr="00641D1F" w:rsidRDefault="00BE6F89" w:rsidP="00641D1F">
      <w:pPr>
        <w:pStyle w:val="ConsPlusNormal"/>
        <w:ind w:firstLine="709"/>
        <w:jc w:val="both"/>
        <w:rPr>
          <w:rFonts w:ascii="Times New Roman" w:eastAsiaTheme="minorHAnsi" w:hAnsi="Times New Roman" w:cs="Times New Roman"/>
          <w:sz w:val="28"/>
          <w:szCs w:val="28"/>
          <w:lang w:eastAsia="en-US"/>
        </w:rPr>
      </w:pPr>
      <w:r w:rsidRPr="00641D1F">
        <w:rPr>
          <w:rFonts w:ascii="Times New Roman" w:eastAsiaTheme="minorHAnsi" w:hAnsi="Times New Roman" w:cs="Times New Roman"/>
          <w:sz w:val="28"/>
          <w:szCs w:val="28"/>
          <w:lang w:eastAsia="en-US"/>
        </w:rPr>
        <w:t xml:space="preserve">За каждый полный год стажа муниципальной службы сверх установленного приложением 2 к Федеральному закону от 15 декабря 2001 года № 166-ФЗ «О государственном пенсионном обеспечении в Российской </w:t>
      </w:r>
      <w:r w:rsidRPr="00641D1F">
        <w:rPr>
          <w:rFonts w:ascii="Times New Roman" w:eastAsiaTheme="minorHAnsi" w:hAnsi="Times New Roman" w:cs="Times New Roman"/>
          <w:sz w:val="28"/>
          <w:szCs w:val="28"/>
          <w:lang w:eastAsia="en-US"/>
        </w:rPr>
        <w:lastRenderedPageBreak/>
        <w:t>Федерации» пенсия за выслугу лет увеличивается на 3 процента среднемесячного содержания. При этом общая сумма пенсии за выслугу лет и страховой пенсии по старости (инвалидности), а также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w:t>
      </w:r>
    </w:p>
    <w:p w:rsidR="00BE6F89" w:rsidRPr="00641D1F" w:rsidRDefault="00CF0495" w:rsidP="00641D1F">
      <w:pPr>
        <w:pStyle w:val="ConsPlusNormal"/>
        <w:widowControl/>
        <w:ind w:firstLine="709"/>
        <w:jc w:val="both"/>
        <w:rPr>
          <w:rFonts w:ascii="Times New Roman" w:eastAsiaTheme="minorHAnsi" w:hAnsi="Times New Roman" w:cs="Times New Roman"/>
          <w:sz w:val="28"/>
          <w:szCs w:val="28"/>
          <w:lang w:eastAsia="en-US"/>
        </w:rPr>
      </w:pPr>
      <w:r w:rsidRPr="00641D1F">
        <w:rPr>
          <w:rFonts w:ascii="Times New Roman" w:eastAsiaTheme="minorHAnsi" w:hAnsi="Times New Roman" w:cs="Times New Roman"/>
          <w:sz w:val="28"/>
          <w:szCs w:val="28"/>
          <w:lang w:eastAsia="en-US"/>
        </w:rPr>
        <w:t>7</w:t>
      </w:r>
      <w:r w:rsidR="00FB4C37" w:rsidRPr="00641D1F">
        <w:rPr>
          <w:rFonts w:ascii="Times New Roman" w:eastAsiaTheme="minorHAnsi" w:hAnsi="Times New Roman" w:cs="Times New Roman"/>
          <w:sz w:val="28"/>
          <w:szCs w:val="28"/>
          <w:lang w:eastAsia="en-US"/>
        </w:rPr>
        <w:t xml:space="preserve">. </w:t>
      </w:r>
      <w:r w:rsidR="00BE6F89" w:rsidRPr="00641D1F">
        <w:rPr>
          <w:rFonts w:ascii="Times New Roman" w:eastAsiaTheme="minorHAnsi" w:hAnsi="Times New Roman" w:cs="Times New Roman"/>
          <w:sz w:val="28"/>
          <w:szCs w:val="28"/>
          <w:lang w:eastAsia="en-US"/>
        </w:rPr>
        <w:t xml:space="preserve">Для исчисления размера пенсии за выслугу лет лицам, </w:t>
      </w:r>
      <w:r w:rsidR="00375302" w:rsidRPr="00641D1F">
        <w:rPr>
          <w:rFonts w:ascii="Times New Roman" w:eastAsiaTheme="minorHAnsi" w:hAnsi="Times New Roman" w:cs="Times New Roman"/>
          <w:sz w:val="28"/>
          <w:szCs w:val="28"/>
          <w:lang w:eastAsia="en-US"/>
        </w:rPr>
        <w:t xml:space="preserve">замещавшим должности муниципальной службы, </w:t>
      </w:r>
      <w:r w:rsidR="00BE6F89" w:rsidRPr="00641D1F">
        <w:rPr>
          <w:rFonts w:ascii="Times New Roman" w:eastAsiaTheme="minorHAnsi" w:hAnsi="Times New Roman" w:cs="Times New Roman"/>
          <w:sz w:val="28"/>
          <w:szCs w:val="28"/>
          <w:lang w:eastAsia="en-US"/>
        </w:rPr>
        <w:t>среднемесячное денежное содержание определяется путем деления на 12 суммы денежного содержания, полученного лицом, замещавшим должность муниципальной службы, за 12 месяцев по замещавшейся (по выбору) должности муниципальной службы, которую гражданин замещал не менее года.</w:t>
      </w:r>
    </w:p>
    <w:p w:rsidR="00FB4C37"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eastAsiaTheme="minorHAnsi" w:hAnsi="Times New Roman" w:cs="Times New Roman"/>
          <w:sz w:val="28"/>
          <w:szCs w:val="28"/>
          <w:lang w:eastAsia="en-US"/>
        </w:rPr>
        <w:t>8</w:t>
      </w:r>
      <w:r w:rsidR="00FB4C37" w:rsidRPr="00641D1F">
        <w:rPr>
          <w:rFonts w:ascii="Times New Roman" w:eastAsiaTheme="minorHAnsi" w:hAnsi="Times New Roman" w:cs="Times New Roman"/>
          <w:sz w:val="28"/>
          <w:szCs w:val="28"/>
          <w:lang w:eastAsia="en-US"/>
        </w:rPr>
        <w:t xml:space="preserve">. </w:t>
      </w:r>
      <w:r w:rsidR="00723598" w:rsidRPr="00641D1F">
        <w:rPr>
          <w:rFonts w:ascii="Times New Roman" w:eastAsiaTheme="minorHAnsi" w:hAnsi="Times New Roman" w:cs="Times New Roman"/>
          <w:sz w:val="28"/>
          <w:szCs w:val="28"/>
          <w:lang w:eastAsia="en-US"/>
        </w:rPr>
        <w:t xml:space="preserve">В состав денежного содержания, </w:t>
      </w:r>
      <w:r w:rsidR="00723598" w:rsidRPr="00641D1F">
        <w:rPr>
          <w:rFonts w:ascii="Times New Roman" w:hAnsi="Times New Roman" w:cs="Times New Roman"/>
          <w:sz w:val="28"/>
          <w:szCs w:val="28"/>
        </w:rPr>
        <w:t xml:space="preserve">учитываемого при определении размера пенсии за выслугу лет, </w:t>
      </w:r>
      <w:r w:rsidR="00FB4C37" w:rsidRPr="00641D1F">
        <w:rPr>
          <w:rFonts w:ascii="Times New Roman" w:hAnsi="Times New Roman" w:cs="Times New Roman"/>
          <w:sz w:val="28"/>
          <w:szCs w:val="28"/>
        </w:rPr>
        <w:t>включаются:</w:t>
      </w:r>
    </w:p>
    <w:p w:rsidR="00FB4C37" w:rsidRPr="00641D1F" w:rsidRDefault="00FB4C37"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а) должностной оклад муниципального служащего в соответствии с замещаемой им должностью муниципальной службы (далее - должностной оклад);</w:t>
      </w:r>
    </w:p>
    <w:p w:rsidR="00FB4C37" w:rsidRPr="00641D1F" w:rsidRDefault="00FB4C37"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б) оклад за классный чин муниципального служащего в соответствии с замещаемой им должностью муниципальной службы (далее - оклад за классный чин) или оклад за квалификационный разряд, выплачивавшийся до 1 октября 2007 года;</w:t>
      </w:r>
    </w:p>
    <w:p w:rsidR="00FB4C37" w:rsidRPr="00641D1F" w:rsidRDefault="00FB4C37"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в) ежемесячная надбавка к должностному окладу за особые условия муниципальной службы;</w:t>
      </w:r>
    </w:p>
    <w:p w:rsidR="00FB4C37" w:rsidRPr="00641D1F" w:rsidRDefault="00FB4C37"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г) ежемесячная надбавка к должностному окладу за выслугу лет;</w:t>
      </w:r>
    </w:p>
    <w:p w:rsidR="00FB4C37" w:rsidRPr="00641D1F" w:rsidRDefault="00FB4C37"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д) ежемесячная надбавка к должностному окладу за работу со сведениями, составляющими государственную тайну;</w:t>
      </w:r>
    </w:p>
    <w:p w:rsidR="00FB4C37" w:rsidRPr="00641D1F" w:rsidRDefault="00FB4C37"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е) ежемесячное денежное поощрение;</w:t>
      </w:r>
    </w:p>
    <w:p w:rsidR="00FB4C37" w:rsidRPr="00641D1F" w:rsidRDefault="00FB4C37"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ж) премии за выполнение особо важных и сложных заданий, кроме премий, носящих единовременный характер.</w:t>
      </w:r>
    </w:p>
    <w:p w:rsidR="00BE6F89"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9</w:t>
      </w:r>
      <w:r w:rsidR="009F7C49" w:rsidRPr="00641D1F">
        <w:rPr>
          <w:rFonts w:ascii="Times New Roman" w:hAnsi="Times New Roman" w:cs="Times New Roman"/>
          <w:sz w:val="28"/>
          <w:szCs w:val="28"/>
        </w:rPr>
        <w:t xml:space="preserve">. </w:t>
      </w:r>
      <w:r w:rsidR="00BE6F89" w:rsidRPr="00641D1F">
        <w:rPr>
          <w:rFonts w:ascii="Times New Roman" w:hAnsi="Times New Roman" w:cs="Times New Roman"/>
          <w:sz w:val="28"/>
          <w:szCs w:val="28"/>
        </w:rPr>
        <w:t xml:space="preserve">В стаж для назначения пенсии за выслугу лет </w:t>
      </w:r>
      <w:r w:rsidR="00C7782A" w:rsidRPr="001F3324">
        <w:rPr>
          <w:rFonts w:ascii="Times New Roman" w:hAnsi="Times New Roman" w:cs="Times New Roman"/>
          <w:bCs/>
          <w:sz w:val="28"/>
          <w:szCs w:val="28"/>
        </w:rPr>
        <w:t xml:space="preserve">лицам, замещавшим муниципальные должности, </w:t>
      </w:r>
      <w:r w:rsidR="00BE6F89" w:rsidRPr="002779BE">
        <w:rPr>
          <w:rFonts w:ascii="Times New Roman" w:hAnsi="Times New Roman" w:cs="Times New Roman"/>
          <w:sz w:val="28"/>
          <w:szCs w:val="28"/>
        </w:rPr>
        <w:t>засчитываются периоды работы на до</w:t>
      </w:r>
      <w:r w:rsidR="00BE6F89" w:rsidRPr="00641D1F">
        <w:rPr>
          <w:rFonts w:ascii="Times New Roman" w:hAnsi="Times New Roman" w:cs="Times New Roman"/>
          <w:sz w:val="28"/>
          <w:szCs w:val="28"/>
        </w:rPr>
        <w:t xml:space="preserve">лжностях руководителей и заместителей руководителей органов </w:t>
      </w:r>
      <w:r w:rsidR="00BA68F2" w:rsidRPr="00641D1F">
        <w:rPr>
          <w:rFonts w:ascii="Times New Roman" w:hAnsi="Times New Roman" w:cs="Times New Roman"/>
          <w:sz w:val="28"/>
          <w:szCs w:val="28"/>
        </w:rPr>
        <w:t>государственной</w:t>
      </w:r>
      <w:r w:rsidR="00BE6F89" w:rsidRPr="00641D1F">
        <w:rPr>
          <w:rFonts w:ascii="Times New Roman" w:hAnsi="Times New Roman" w:cs="Times New Roman"/>
          <w:sz w:val="28"/>
          <w:szCs w:val="28"/>
        </w:rPr>
        <w:t xml:space="preserve"> власти и управления</w:t>
      </w:r>
      <w:r w:rsidR="00D016F1">
        <w:rPr>
          <w:rFonts w:ascii="Times New Roman" w:hAnsi="Times New Roman" w:cs="Times New Roman"/>
          <w:sz w:val="28"/>
          <w:szCs w:val="28"/>
        </w:rPr>
        <w:t>, органов местного самоуправления</w:t>
      </w:r>
      <w:r w:rsidR="00354710">
        <w:rPr>
          <w:rFonts w:ascii="Times New Roman" w:hAnsi="Times New Roman" w:cs="Times New Roman"/>
          <w:sz w:val="28"/>
          <w:szCs w:val="28"/>
        </w:rPr>
        <w:t>,</w:t>
      </w:r>
      <w:r w:rsidR="00BE6F89" w:rsidRPr="00641D1F">
        <w:rPr>
          <w:rFonts w:ascii="Times New Roman" w:hAnsi="Times New Roman" w:cs="Times New Roman"/>
          <w:sz w:val="28"/>
          <w:szCs w:val="28"/>
        </w:rPr>
        <w:t xml:space="preserve"> </w:t>
      </w:r>
      <w:r w:rsidR="00BA68F2" w:rsidRPr="00641D1F">
        <w:rPr>
          <w:rFonts w:ascii="Times New Roman" w:hAnsi="Times New Roman" w:cs="Times New Roman"/>
          <w:sz w:val="28"/>
          <w:szCs w:val="28"/>
        </w:rPr>
        <w:t>на муниципальных должностях</w:t>
      </w:r>
      <w:r w:rsidR="00BE6F89" w:rsidRPr="00641D1F">
        <w:rPr>
          <w:rFonts w:ascii="Times New Roman" w:hAnsi="Times New Roman" w:cs="Times New Roman"/>
          <w:sz w:val="28"/>
          <w:szCs w:val="28"/>
        </w:rPr>
        <w:t xml:space="preserve">. </w:t>
      </w:r>
    </w:p>
    <w:p w:rsidR="008F0011" w:rsidRPr="00641D1F" w:rsidRDefault="00BE6F89" w:rsidP="00641D1F">
      <w:pPr>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В стаж муниципальной службы для назначения пенсии за выслугу лет лицам, замещавшим должности муниципальной службы, </w:t>
      </w:r>
      <w:r w:rsidR="008F0011" w:rsidRPr="00641D1F">
        <w:rPr>
          <w:rFonts w:ascii="Times New Roman" w:hAnsi="Times New Roman" w:cs="Times New Roman"/>
          <w:sz w:val="28"/>
          <w:szCs w:val="28"/>
        </w:rPr>
        <w:t>засчитываются периоды работы на должностях федеральной государственной службы, государственной службы</w:t>
      </w:r>
      <w:r w:rsidR="00354710">
        <w:rPr>
          <w:rFonts w:ascii="Times New Roman" w:hAnsi="Times New Roman" w:cs="Times New Roman"/>
          <w:sz w:val="28"/>
          <w:szCs w:val="28"/>
        </w:rPr>
        <w:t>,</w:t>
      </w:r>
      <w:r w:rsidR="008F0011" w:rsidRPr="00641D1F">
        <w:rPr>
          <w:rFonts w:ascii="Times New Roman" w:hAnsi="Times New Roman" w:cs="Times New Roman"/>
          <w:sz w:val="28"/>
          <w:szCs w:val="28"/>
        </w:rPr>
        <w:t xml:space="preserve"> органов государственной власти и управления</w:t>
      </w:r>
      <w:r w:rsidR="00141158">
        <w:rPr>
          <w:rFonts w:ascii="Times New Roman" w:hAnsi="Times New Roman" w:cs="Times New Roman"/>
          <w:sz w:val="28"/>
          <w:szCs w:val="28"/>
        </w:rPr>
        <w:t>, органов местного самоуправления</w:t>
      </w:r>
      <w:r w:rsidR="00354710">
        <w:rPr>
          <w:rFonts w:ascii="Times New Roman" w:hAnsi="Times New Roman" w:cs="Times New Roman"/>
          <w:sz w:val="28"/>
          <w:szCs w:val="28"/>
        </w:rPr>
        <w:t>,</w:t>
      </w:r>
      <w:r w:rsidR="008F0011" w:rsidRPr="00641D1F">
        <w:rPr>
          <w:rFonts w:ascii="Times New Roman" w:hAnsi="Times New Roman" w:cs="Times New Roman"/>
          <w:sz w:val="28"/>
          <w:szCs w:val="28"/>
        </w:rPr>
        <w:t xml:space="preserve"> муниципальной службы при суммарной продолжительности замещения должности </w:t>
      </w:r>
      <w:r w:rsidR="00BA68F2" w:rsidRPr="00641D1F">
        <w:rPr>
          <w:rFonts w:ascii="Times New Roman" w:hAnsi="Times New Roman" w:cs="Times New Roman"/>
          <w:sz w:val="28"/>
          <w:szCs w:val="28"/>
        </w:rPr>
        <w:t>муниципальной</w:t>
      </w:r>
      <w:r w:rsidR="008F0011" w:rsidRPr="00641D1F">
        <w:rPr>
          <w:rFonts w:ascii="Times New Roman" w:hAnsi="Times New Roman" w:cs="Times New Roman"/>
          <w:sz w:val="28"/>
          <w:szCs w:val="28"/>
        </w:rPr>
        <w:t xml:space="preserve"> службы не менее 10 лет.</w:t>
      </w:r>
    </w:p>
    <w:p w:rsidR="00CF0495" w:rsidRPr="00641D1F" w:rsidRDefault="00CF0495" w:rsidP="00641D1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41D1F">
        <w:rPr>
          <w:rFonts w:ascii="Times New Roman" w:hAnsi="Times New Roman" w:cs="Times New Roman"/>
          <w:sz w:val="28"/>
          <w:szCs w:val="28"/>
        </w:rPr>
        <w:t xml:space="preserve">10. Пенсия за выслугу лет устанавливается и выплачивается не ранее дня, следующего за днем увольнения с соответствующей </w:t>
      </w:r>
      <w:r w:rsidRPr="002779BE">
        <w:rPr>
          <w:rFonts w:ascii="Times New Roman" w:hAnsi="Times New Roman" w:cs="Times New Roman"/>
          <w:sz w:val="28"/>
          <w:szCs w:val="28"/>
        </w:rPr>
        <w:t>муниципальной должности, должности муниципальной службы и назначения</w:t>
      </w:r>
      <w:r w:rsidRPr="00641D1F">
        <w:rPr>
          <w:rFonts w:ascii="Times New Roman" w:hAnsi="Times New Roman" w:cs="Times New Roman"/>
          <w:sz w:val="28"/>
          <w:szCs w:val="28"/>
        </w:rPr>
        <w:t xml:space="preserve"> страховой пенсии по старости (инвалидности) в соответствии с Федеральным </w:t>
      </w:r>
      <w:hyperlink r:id="rId12" w:history="1">
        <w:r w:rsidRPr="00641D1F">
          <w:rPr>
            <w:rFonts w:ascii="Times New Roman" w:hAnsi="Times New Roman" w:cs="Times New Roman"/>
            <w:sz w:val="28"/>
            <w:szCs w:val="28"/>
          </w:rPr>
          <w:t>законом</w:t>
        </w:r>
      </w:hyperlink>
      <w:r w:rsidRPr="00641D1F">
        <w:rPr>
          <w:rFonts w:ascii="Times New Roman" w:hAnsi="Times New Roman" w:cs="Times New Roman"/>
          <w:sz w:val="28"/>
          <w:szCs w:val="28"/>
        </w:rPr>
        <w:t xml:space="preserve"> </w:t>
      </w:r>
      <w:r w:rsidRPr="00641D1F">
        <w:rPr>
          <w:rFonts w:ascii="Times New Roman" w:hAnsi="Times New Roman" w:cs="Times New Roman"/>
          <w:sz w:val="28"/>
          <w:szCs w:val="28"/>
        </w:rPr>
        <w:lastRenderedPageBreak/>
        <w:t xml:space="preserve">«О трудовых пенсиях в Российской Федерации» и </w:t>
      </w:r>
      <w:hyperlink r:id="rId13" w:history="1">
        <w:r w:rsidRPr="00641D1F">
          <w:rPr>
            <w:rFonts w:ascii="Times New Roman" w:hAnsi="Times New Roman" w:cs="Times New Roman"/>
            <w:sz w:val="28"/>
            <w:szCs w:val="28"/>
          </w:rPr>
          <w:t>Законом</w:t>
        </w:r>
      </w:hyperlink>
      <w:r w:rsidRPr="00641D1F">
        <w:rPr>
          <w:rFonts w:ascii="Times New Roman" w:hAnsi="Times New Roman" w:cs="Times New Roman"/>
          <w:sz w:val="28"/>
          <w:szCs w:val="28"/>
        </w:rPr>
        <w:t xml:space="preserve"> Российской Федерации «О занятости населения в Российской Федерации».</w:t>
      </w:r>
    </w:p>
    <w:p w:rsidR="00E841CE" w:rsidRPr="00641D1F" w:rsidRDefault="00CF0495"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11. </w:t>
      </w:r>
      <w:r w:rsidR="00E841CE" w:rsidRPr="00641D1F">
        <w:rPr>
          <w:rFonts w:ascii="Times New Roman" w:hAnsi="Times New Roman" w:cs="Times New Roman"/>
          <w:sz w:val="28"/>
          <w:szCs w:val="28"/>
        </w:rPr>
        <w:t xml:space="preserve">Лицо, претендующее на пенсию за выслугу лет, подает в Администрацию  города Элисты заявление по форме согласно </w:t>
      </w:r>
      <w:hyperlink w:anchor="Par230" w:history="1">
        <w:r w:rsidR="00E841CE" w:rsidRPr="00641D1F">
          <w:rPr>
            <w:rFonts w:ascii="Times New Roman" w:hAnsi="Times New Roman" w:cs="Times New Roman"/>
            <w:sz w:val="28"/>
            <w:szCs w:val="28"/>
          </w:rPr>
          <w:t>Приложению 1</w:t>
        </w:r>
      </w:hyperlink>
      <w:r w:rsidR="00E841CE" w:rsidRPr="00641D1F">
        <w:rPr>
          <w:rFonts w:ascii="Times New Roman" w:hAnsi="Times New Roman" w:cs="Times New Roman"/>
          <w:sz w:val="28"/>
          <w:szCs w:val="28"/>
        </w:rPr>
        <w:t xml:space="preserve"> к настоящему Положению. К заявлению прилагаются следующие документы:</w:t>
      </w:r>
    </w:p>
    <w:p w:rsidR="00E841CE" w:rsidRPr="00641D1F" w:rsidRDefault="00E841CE" w:rsidP="00641D1F">
      <w:pPr>
        <w:pStyle w:val="ConsPlusTitle"/>
        <w:widowControl w:val="0"/>
        <w:ind w:firstLine="709"/>
        <w:jc w:val="both"/>
        <w:rPr>
          <w:rFonts w:ascii="Times New Roman" w:hAnsi="Times New Roman" w:cs="Times New Roman"/>
          <w:b w:val="0"/>
          <w:sz w:val="28"/>
          <w:szCs w:val="28"/>
        </w:rPr>
      </w:pPr>
      <w:r w:rsidRPr="00641D1F">
        <w:rPr>
          <w:rFonts w:ascii="Times New Roman" w:hAnsi="Times New Roman" w:cs="Times New Roman"/>
          <w:b w:val="0"/>
          <w:sz w:val="28"/>
          <w:szCs w:val="28"/>
        </w:rPr>
        <w:t xml:space="preserve">а) справка о размере </w:t>
      </w:r>
      <w:r w:rsidRPr="00C054EF">
        <w:rPr>
          <w:rFonts w:ascii="Times New Roman" w:hAnsi="Times New Roman" w:cs="Times New Roman"/>
          <w:b w:val="0"/>
          <w:sz w:val="28"/>
          <w:szCs w:val="28"/>
        </w:rPr>
        <w:t>ежемесячного денежного вознаграждения (среднемесячного денежного содержания)</w:t>
      </w:r>
      <w:r w:rsidRPr="00641D1F">
        <w:rPr>
          <w:rFonts w:ascii="Times New Roman" w:hAnsi="Times New Roman" w:cs="Times New Roman"/>
          <w:sz w:val="28"/>
          <w:szCs w:val="28"/>
        </w:rPr>
        <w:t xml:space="preserve"> </w:t>
      </w:r>
      <w:r w:rsidR="00432CE8">
        <w:rPr>
          <w:rFonts w:ascii="Times New Roman" w:hAnsi="Times New Roman" w:cs="Times New Roman"/>
          <w:b w:val="0"/>
          <w:sz w:val="28"/>
          <w:szCs w:val="28"/>
        </w:rPr>
        <w:t>лица</w:t>
      </w:r>
      <w:r w:rsidRPr="00641D1F">
        <w:rPr>
          <w:rFonts w:ascii="Times New Roman" w:hAnsi="Times New Roman" w:cs="Times New Roman"/>
          <w:b w:val="0"/>
          <w:sz w:val="28"/>
          <w:szCs w:val="28"/>
        </w:rPr>
        <w:t>,</w:t>
      </w:r>
      <w:r w:rsidR="00432CE8">
        <w:rPr>
          <w:rFonts w:ascii="Times New Roman" w:hAnsi="Times New Roman" w:cs="Times New Roman"/>
          <w:b w:val="0"/>
          <w:sz w:val="28"/>
          <w:szCs w:val="28"/>
        </w:rPr>
        <w:t xml:space="preserve"> замещавшего</w:t>
      </w:r>
      <w:r w:rsidRPr="00641D1F">
        <w:rPr>
          <w:rFonts w:ascii="Times New Roman" w:hAnsi="Times New Roman" w:cs="Times New Roman"/>
          <w:b w:val="0"/>
          <w:sz w:val="28"/>
          <w:szCs w:val="28"/>
        </w:rPr>
        <w:t xml:space="preserve"> </w:t>
      </w:r>
      <w:r w:rsidR="00F6791E">
        <w:rPr>
          <w:rFonts w:ascii="Times New Roman" w:hAnsi="Times New Roman" w:cs="Times New Roman"/>
          <w:b w:val="0"/>
          <w:sz w:val="28"/>
          <w:szCs w:val="28"/>
        </w:rPr>
        <w:t xml:space="preserve">муниципальную должность, </w:t>
      </w:r>
      <w:r w:rsidRPr="00641D1F">
        <w:rPr>
          <w:rFonts w:ascii="Times New Roman" w:hAnsi="Times New Roman" w:cs="Times New Roman"/>
          <w:b w:val="0"/>
          <w:sz w:val="28"/>
          <w:szCs w:val="28"/>
        </w:rPr>
        <w:t>должность муниципальной службы, для установления пенсии за выслугу лет по форме согласно Приложению 2 к настоящему Положению;</w:t>
      </w:r>
    </w:p>
    <w:p w:rsidR="00E841CE" w:rsidRPr="00641D1F" w:rsidRDefault="00E841CE" w:rsidP="00641D1F">
      <w:pPr>
        <w:pStyle w:val="ConsPlusNonformat"/>
        <w:widowControl w:val="0"/>
        <w:ind w:firstLine="709"/>
        <w:jc w:val="both"/>
        <w:rPr>
          <w:rFonts w:ascii="Times New Roman" w:hAnsi="Times New Roman" w:cs="Times New Roman"/>
          <w:sz w:val="28"/>
          <w:szCs w:val="28"/>
        </w:rPr>
      </w:pPr>
      <w:r w:rsidRPr="00641D1F">
        <w:rPr>
          <w:rFonts w:ascii="Times New Roman" w:hAnsi="Times New Roman" w:cs="Times New Roman"/>
          <w:sz w:val="28"/>
          <w:szCs w:val="28"/>
        </w:rPr>
        <w:t>б) справка о пребывании на должност</w:t>
      </w:r>
      <w:r w:rsidR="008D7CD5">
        <w:rPr>
          <w:rFonts w:ascii="Times New Roman" w:hAnsi="Times New Roman" w:cs="Times New Roman"/>
          <w:sz w:val="28"/>
          <w:szCs w:val="28"/>
        </w:rPr>
        <w:t>ях</w:t>
      </w:r>
      <w:r w:rsidR="009A2CF9">
        <w:rPr>
          <w:rFonts w:ascii="Times New Roman" w:hAnsi="Times New Roman" w:cs="Times New Roman"/>
          <w:sz w:val="28"/>
          <w:szCs w:val="28"/>
        </w:rPr>
        <w:t>,</w:t>
      </w:r>
      <w:r w:rsidRPr="00641D1F">
        <w:rPr>
          <w:rFonts w:ascii="Times New Roman" w:hAnsi="Times New Roman" w:cs="Times New Roman"/>
          <w:sz w:val="28"/>
          <w:szCs w:val="28"/>
        </w:rPr>
        <w:t xml:space="preserve"> учитываемых при исчислении стажа, дающего право на пенсию за выслугу лет</w:t>
      </w:r>
      <w:r w:rsidR="008D7CD5">
        <w:rPr>
          <w:rFonts w:ascii="Times New Roman" w:hAnsi="Times New Roman" w:cs="Times New Roman"/>
          <w:sz w:val="28"/>
          <w:szCs w:val="28"/>
        </w:rPr>
        <w:t>,</w:t>
      </w:r>
      <w:r w:rsidRPr="00641D1F">
        <w:rPr>
          <w:rFonts w:ascii="Times New Roman" w:hAnsi="Times New Roman" w:cs="Times New Roman"/>
          <w:sz w:val="28"/>
          <w:szCs w:val="28"/>
        </w:rPr>
        <w:t xml:space="preserve"> по форме согласно Приложению 3 к настоящему Положению;</w:t>
      </w:r>
    </w:p>
    <w:p w:rsidR="00E841CE" w:rsidRPr="00641D1F" w:rsidRDefault="00E841CE" w:rsidP="002650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1D1F">
        <w:rPr>
          <w:rFonts w:ascii="Times New Roman" w:hAnsi="Times New Roman" w:cs="Times New Roman"/>
          <w:sz w:val="28"/>
          <w:szCs w:val="28"/>
        </w:rPr>
        <w:t>в</w:t>
      </w:r>
      <w:proofErr w:type="gramEnd"/>
      <w:r w:rsidRPr="00641D1F">
        <w:rPr>
          <w:rFonts w:ascii="Times New Roman" w:hAnsi="Times New Roman" w:cs="Times New Roman"/>
          <w:sz w:val="28"/>
          <w:szCs w:val="28"/>
        </w:rPr>
        <w:t xml:space="preserve">) справка </w:t>
      </w:r>
      <w:r w:rsidR="00763A93" w:rsidRPr="00641D1F">
        <w:rPr>
          <w:rFonts w:ascii="Times New Roman" w:hAnsi="Times New Roman" w:cs="Times New Roman"/>
          <w:sz w:val="28"/>
          <w:szCs w:val="28"/>
        </w:rPr>
        <w:t>Управления ПФР в г.Элисте</w:t>
      </w:r>
      <w:r w:rsidRPr="00641D1F">
        <w:rPr>
          <w:rFonts w:ascii="Times New Roman" w:hAnsi="Times New Roman" w:cs="Times New Roman"/>
          <w:sz w:val="28"/>
          <w:szCs w:val="28"/>
        </w:rPr>
        <w:t xml:space="preserve"> о назначенной (досрочно оформленной) страховой</w:t>
      </w:r>
      <w:r w:rsidR="002650CD">
        <w:rPr>
          <w:rFonts w:ascii="Times New Roman" w:hAnsi="Times New Roman" w:cs="Times New Roman"/>
          <w:sz w:val="28"/>
          <w:szCs w:val="28"/>
        </w:rPr>
        <w:t xml:space="preserve"> </w:t>
      </w:r>
      <w:r w:rsidRPr="00641D1F">
        <w:rPr>
          <w:rFonts w:ascii="Times New Roman" w:hAnsi="Times New Roman" w:cs="Times New Roman"/>
          <w:sz w:val="28"/>
          <w:szCs w:val="28"/>
        </w:rPr>
        <w:t>пенсии по старости (инвалидности) с указанием федерального закона, в соответствии с которым она назначена, и размера назначенной пенсии на дату подачи заявления о назначении пенсии за выслугу лет;</w:t>
      </w:r>
    </w:p>
    <w:p w:rsidR="00E841CE" w:rsidRPr="0002105A" w:rsidRDefault="00E841CE" w:rsidP="00641D1F">
      <w:pPr>
        <w:pStyle w:val="ConsPlusNonformat"/>
        <w:widowControl w:val="0"/>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г) </w:t>
      </w:r>
      <w:r w:rsidRPr="0002105A">
        <w:rPr>
          <w:rFonts w:ascii="Times New Roman" w:hAnsi="Times New Roman" w:cs="Times New Roman"/>
          <w:sz w:val="28"/>
          <w:szCs w:val="28"/>
        </w:rPr>
        <w:t>заверенная копия трудовой книжки (сведения о трудовой деятельности);</w:t>
      </w:r>
    </w:p>
    <w:p w:rsidR="00BE6F89" w:rsidRDefault="00E841CE" w:rsidP="00641D1F">
      <w:pPr>
        <w:pStyle w:val="ConsPlusNonformat"/>
        <w:widowControl w:val="0"/>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д) </w:t>
      </w:r>
      <w:r w:rsidR="00BE6F89" w:rsidRPr="00641D1F">
        <w:rPr>
          <w:rFonts w:ascii="Times New Roman" w:hAnsi="Times New Roman" w:cs="Times New Roman"/>
          <w:sz w:val="28"/>
          <w:szCs w:val="28"/>
        </w:rPr>
        <w:t>копи</w:t>
      </w:r>
      <w:r w:rsidR="00C054EF">
        <w:rPr>
          <w:rFonts w:ascii="Times New Roman" w:hAnsi="Times New Roman" w:cs="Times New Roman"/>
          <w:sz w:val="28"/>
          <w:szCs w:val="28"/>
        </w:rPr>
        <w:t>я</w:t>
      </w:r>
      <w:r w:rsidR="00BE6F89" w:rsidRPr="00641D1F">
        <w:rPr>
          <w:rFonts w:ascii="Times New Roman" w:hAnsi="Times New Roman" w:cs="Times New Roman"/>
          <w:sz w:val="28"/>
          <w:szCs w:val="28"/>
        </w:rPr>
        <w:t xml:space="preserve"> паспорта </w:t>
      </w:r>
      <w:r w:rsidR="00D60CA0" w:rsidRPr="00641D1F">
        <w:rPr>
          <w:rFonts w:ascii="Times New Roman" w:hAnsi="Times New Roman" w:cs="Times New Roman"/>
          <w:sz w:val="28"/>
          <w:szCs w:val="28"/>
        </w:rPr>
        <w:t>гражданина Российской Федерации</w:t>
      </w:r>
      <w:r w:rsidR="00980ACD" w:rsidRPr="00641D1F">
        <w:rPr>
          <w:rFonts w:ascii="Times New Roman" w:hAnsi="Times New Roman" w:cs="Times New Roman"/>
          <w:sz w:val="28"/>
          <w:szCs w:val="28"/>
        </w:rPr>
        <w:t>;</w:t>
      </w:r>
    </w:p>
    <w:p w:rsidR="00B66ACB" w:rsidRDefault="00B66ACB" w:rsidP="00B6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документ, подтверждающий регистрацию в системе индивидуального (персонифицированного) учета, в том числе в форме электронного документа;</w:t>
      </w:r>
    </w:p>
    <w:p w:rsidR="003E461F" w:rsidRDefault="00B66ACB" w:rsidP="00641D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3E461F" w:rsidRPr="00641D1F">
        <w:rPr>
          <w:rFonts w:ascii="Times New Roman" w:hAnsi="Times New Roman" w:cs="Times New Roman"/>
          <w:sz w:val="28"/>
          <w:szCs w:val="28"/>
        </w:rPr>
        <w:t xml:space="preserve">) справка кредитной организации с указанием реквизитов счета для перечисления пенсии </w:t>
      </w:r>
      <w:r w:rsidR="00C054EF">
        <w:rPr>
          <w:rFonts w:ascii="Times New Roman" w:hAnsi="Times New Roman" w:cs="Times New Roman"/>
          <w:sz w:val="28"/>
          <w:szCs w:val="28"/>
        </w:rPr>
        <w:t>за выслугу лет</w:t>
      </w:r>
      <w:r w:rsidR="003E461F" w:rsidRPr="00641D1F">
        <w:rPr>
          <w:rFonts w:ascii="Times New Roman" w:hAnsi="Times New Roman" w:cs="Times New Roman"/>
          <w:sz w:val="28"/>
          <w:szCs w:val="28"/>
        </w:rPr>
        <w:t>;</w:t>
      </w:r>
    </w:p>
    <w:p w:rsidR="00B66ACB" w:rsidRPr="00B66ACB" w:rsidRDefault="00B66ACB" w:rsidP="00641D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hyperlink w:anchor="P170" w:history="1">
        <w:r w:rsidRPr="00B66ACB">
          <w:rPr>
            <w:rFonts w:ascii="Times New Roman" w:hAnsi="Times New Roman" w:cs="Times New Roman"/>
            <w:sz w:val="28"/>
            <w:szCs w:val="28"/>
          </w:rPr>
          <w:t>согласие</w:t>
        </w:r>
      </w:hyperlink>
      <w:r w:rsidRPr="00B66ACB">
        <w:rPr>
          <w:rFonts w:ascii="Times New Roman" w:hAnsi="Times New Roman" w:cs="Times New Roman"/>
          <w:sz w:val="28"/>
          <w:szCs w:val="28"/>
        </w:rPr>
        <w:t xml:space="preserve"> на обработку персона</w:t>
      </w:r>
      <w:r w:rsidR="000C1569">
        <w:rPr>
          <w:rFonts w:ascii="Times New Roman" w:hAnsi="Times New Roman" w:cs="Times New Roman"/>
          <w:sz w:val="28"/>
          <w:szCs w:val="28"/>
        </w:rPr>
        <w:t>льных данных по форме согласно П</w:t>
      </w:r>
      <w:r w:rsidRPr="00B66ACB">
        <w:rPr>
          <w:rFonts w:ascii="Times New Roman" w:hAnsi="Times New Roman" w:cs="Times New Roman"/>
          <w:sz w:val="28"/>
          <w:szCs w:val="28"/>
        </w:rPr>
        <w:t xml:space="preserve">риложению </w:t>
      </w:r>
      <w:r w:rsidR="00643317">
        <w:rPr>
          <w:rFonts w:ascii="Times New Roman" w:hAnsi="Times New Roman" w:cs="Times New Roman"/>
          <w:sz w:val="28"/>
          <w:szCs w:val="28"/>
        </w:rPr>
        <w:t>4</w:t>
      </w:r>
      <w:r w:rsidRPr="00B66ACB">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980ACD" w:rsidRPr="00641D1F" w:rsidRDefault="00B66ACB" w:rsidP="00641D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841CE" w:rsidRPr="00641D1F">
        <w:rPr>
          <w:rFonts w:ascii="Times New Roman" w:hAnsi="Times New Roman" w:cs="Times New Roman"/>
          <w:sz w:val="28"/>
          <w:szCs w:val="28"/>
        </w:rPr>
        <w:t xml:space="preserve">) иные документы, подтверждающие </w:t>
      </w:r>
      <w:r w:rsidR="00C054EF">
        <w:rPr>
          <w:rFonts w:ascii="Times New Roman" w:hAnsi="Times New Roman" w:cs="Times New Roman"/>
          <w:sz w:val="28"/>
          <w:szCs w:val="28"/>
        </w:rPr>
        <w:t xml:space="preserve">необходимый </w:t>
      </w:r>
      <w:r w:rsidR="00E841CE" w:rsidRPr="00641D1F">
        <w:rPr>
          <w:rFonts w:ascii="Times New Roman" w:hAnsi="Times New Roman" w:cs="Times New Roman"/>
          <w:sz w:val="28"/>
          <w:szCs w:val="28"/>
        </w:rPr>
        <w:t>стаж.</w:t>
      </w:r>
    </w:p>
    <w:p w:rsidR="00D62A56" w:rsidRPr="00641D1F" w:rsidRDefault="00D62A56"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12. Заявление лица об установлении пенсии за выслугу лет регистрируется </w:t>
      </w:r>
      <w:proofErr w:type="gramStart"/>
      <w:r w:rsidRPr="00641D1F">
        <w:rPr>
          <w:rFonts w:ascii="Times New Roman" w:hAnsi="Times New Roman" w:cs="Times New Roman"/>
          <w:sz w:val="28"/>
          <w:szCs w:val="28"/>
        </w:rPr>
        <w:t>Администрацией  города</w:t>
      </w:r>
      <w:proofErr w:type="gramEnd"/>
      <w:r w:rsidRPr="00641D1F">
        <w:rPr>
          <w:rFonts w:ascii="Times New Roman" w:hAnsi="Times New Roman" w:cs="Times New Roman"/>
          <w:sz w:val="28"/>
          <w:szCs w:val="28"/>
        </w:rPr>
        <w:t xml:space="preserve"> Элисты в день подачи (получения по почте) заявления со всеми необходимыми документами и направляется для рассмотрения в комиссию по установлению пенсии за выслугу лет лицам, замещавшим</w:t>
      </w:r>
      <w:r w:rsidR="00F6791E">
        <w:rPr>
          <w:rFonts w:ascii="Times New Roman" w:hAnsi="Times New Roman" w:cs="Times New Roman"/>
          <w:sz w:val="28"/>
          <w:szCs w:val="28"/>
        </w:rPr>
        <w:t xml:space="preserve"> муниципальные должности,</w:t>
      </w:r>
      <w:r w:rsidRPr="00641D1F">
        <w:rPr>
          <w:rFonts w:ascii="Times New Roman" w:hAnsi="Times New Roman" w:cs="Times New Roman"/>
          <w:sz w:val="28"/>
          <w:szCs w:val="28"/>
        </w:rPr>
        <w:t xml:space="preserve"> должности муниципальной службы города Элисты (далее - Комиссия), создаваем</w:t>
      </w:r>
      <w:r w:rsidR="00C054EF">
        <w:rPr>
          <w:rFonts w:ascii="Times New Roman" w:hAnsi="Times New Roman" w:cs="Times New Roman"/>
          <w:sz w:val="28"/>
          <w:szCs w:val="28"/>
        </w:rPr>
        <w:t>ую</w:t>
      </w:r>
      <w:r w:rsidRPr="00641D1F">
        <w:rPr>
          <w:rFonts w:ascii="Times New Roman" w:hAnsi="Times New Roman" w:cs="Times New Roman"/>
          <w:sz w:val="28"/>
          <w:szCs w:val="28"/>
        </w:rPr>
        <w:t xml:space="preserve"> на основании распоряжения Администрации  города Элисты.</w:t>
      </w:r>
    </w:p>
    <w:p w:rsidR="00D62A56" w:rsidRPr="00641D1F" w:rsidRDefault="00D62A56" w:rsidP="00641D1F">
      <w:pPr>
        <w:pStyle w:val="ConsPlusNormal"/>
        <w:ind w:firstLine="709"/>
        <w:jc w:val="both"/>
        <w:rPr>
          <w:rFonts w:ascii="Times New Roman" w:hAnsi="Times New Roman" w:cs="Times New Roman"/>
          <w:sz w:val="28"/>
          <w:szCs w:val="28"/>
        </w:rPr>
      </w:pPr>
      <w:bookmarkStart w:id="0" w:name="Par80"/>
      <w:bookmarkEnd w:id="0"/>
      <w:r w:rsidRPr="00641D1F">
        <w:rPr>
          <w:rFonts w:ascii="Times New Roman" w:hAnsi="Times New Roman" w:cs="Times New Roman"/>
          <w:sz w:val="28"/>
          <w:szCs w:val="28"/>
        </w:rPr>
        <w:t>В состав Комиссии входят представители органов местного самоуправления города Элисты в соответствии с распоряжением Администрации  города Элисты.</w:t>
      </w:r>
    </w:p>
    <w:p w:rsidR="003E461F" w:rsidRPr="00641D1F" w:rsidRDefault="00D62A56"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13</w:t>
      </w:r>
      <w:r w:rsidR="003E461F" w:rsidRPr="00641D1F">
        <w:rPr>
          <w:rFonts w:ascii="Times New Roman" w:hAnsi="Times New Roman" w:cs="Times New Roman"/>
          <w:sz w:val="28"/>
          <w:szCs w:val="28"/>
        </w:rPr>
        <w:t xml:space="preserve">. В течение </w:t>
      </w:r>
      <w:r w:rsidR="000509E2">
        <w:rPr>
          <w:rFonts w:ascii="Times New Roman" w:hAnsi="Times New Roman" w:cs="Times New Roman"/>
          <w:sz w:val="28"/>
          <w:szCs w:val="28"/>
        </w:rPr>
        <w:t>двадцати</w:t>
      </w:r>
      <w:r w:rsidR="003E461F" w:rsidRPr="00641D1F">
        <w:rPr>
          <w:rFonts w:ascii="Times New Roman" w:hAnsi="Times New Roman" w:cs="Times New Roman"/>
          <w:sz w:val="28"/>
          <w:szCs w:val="28"/>
        </w:rPr>
        <w:t xml:space="preserve"> дней со дня регистрации заявления об установлении пенсии за выслугу лет Комиссия:</w:t>
      </w:r>
    </w:p>
    <w:p w:rsidR="003E461F" w:rsidRPr="00641D1F" w:rsidRDefault="003E461F"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а) рассматривает заявление с поступившими документами;</w:t>
      </w:r>
    </w:p>
    <w:p w:rsidR="003E461F" w:rsidRPr="00641D1F" w:rsidRDefault="003E461F"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б) осуществляет проверку правильности оформления и полноты представленных документов;</w:t>
      </w:r>
    </w:p>
    <w:p w:rsidR="003E461F" w:rsidRPr="00641D1F" w:rsidRDefault="003E461F"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lastRenderedPageBreak/>
        <w:t>в) устанавливает наличие оснований для установления пенсии за выслугу лет;</w:t>
      </w:r>
    </w:p>
    <w:p w:rsidR="003E461F" w:rsidRPr="00641D1F" w:rsidRDefault="003E461F"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г) принимает решение о возможности установления пенсии за выслугу лет и ее размере либо об отказе в ее установлении на основании представленных документов</w:t>
      </w:r>
      <w:r w:rsidR="004147B3">
        <w:rPr>
          <w:rFonts w:ascii="Times New Roman" w:hAnsi="Times New Roman" w:cs="Times New Roman"/>
          <w:sz w:val="28"/>
          <w:szCs w:val="28"/>
        </w:rPr>
        <w:t xml:space="preserve"> согласно Приложению </w:t>
      </w:r>
      <w:r w:rsidR="00643317">
        <w:rPr>
          <w:rFonts w:ascii="Times New Roman" w:hAnsi="Times New Roman" w:cs="Times New Roman"/>
          <w:sz w:val="28"/>
          <w:szCs w:val="28"/>
        </w:rPr>
        <w:t>5</w:t>
      </w:r>
      <w:r w:rsidR="004147B3">
        <w:rPr>
          <w:rFonts w:ascii="Times New Roman" w:hAnsi="Times New Roman" w:cs="Times New Roman"/>
          <w:sz w:val="28"/>
          <w:szCs w:val="28"/>
        </w:rPr>
        <w:t xml:space="preserve"> к настоящему Положению</w:t>
      </w:r>
      <w:r w:rsidRPr="00641D1F">
        <w:rPr>
          <w:rFonts w:ascii="Times New Roman" w:hAnsi="Times New Roman" w:cs="Times New Roman"/>
          <w:sz w:val="28"/>
          <w:szCs w:val="28"/>
        </w:rPr>
        <w:t>;</w:t>
      </w:r>
    </w:p>
    <w:p w:rsidR="003E461F" w:rsidRPr="00641D1F" w:rsidRDefault="003E461F"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д) производит расчет суммы пенсии за выслугу лет в денежном выражении;</w:t>
      </w:r>
    </w:p>
    <w:p w:rsidR="003E461F" w:rsidRPr="00641D1F" w:rsidRDefault="003E461F"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е) готовит проект распоряжения Администрации города Элисты об установлении заявителю пенсии за выслугу лет.</w:t>
      </w:r>
    </w:p>
    <w:p w:rsidR="003E461F" w:rsidRPr="00641D1F" w:rsidRDefault="003E461F" w:rsidP="00641D1F">
      <w:pPr>
        <w:autoSpaceDE w:val="0"/>
        <w:autoSpaceDN w:val="0"/>
        <w:adjustRightInd w:val="0"/>
        <w:spacing w:after="0" w:line="240" w:lineRule="auto"/>
        <w:ind w:firstLine="709"/>
        <w:jc w:val="both"/>
        <w:rPr>
          <w:rFonts w:ascii="Times New Roman" w:hAnsi="Times New Roman" w:cs="Times New Roman"/>
          <w:sz w:val="28"/>
          <w:szCs w:val="28"/>
        </w:rPr>
      </w:pPr>
      <w:bookmarkStart w:id="1" w:name="Par84"/>
      <w:bookmarkEnd w:id="1"/>
      <w:r w:rsidRPr="00641D1F">
        <w:rPr>
          <w:rFonts w:ascii="Times New Roman" w:hAnsi="Times New Roman" w:cs="Times New Roman"/>
          <w:sz w:val="28"/>
          <w:szCs w:val="28"/>
        </w:rPr>
        <w:t xml:space="preserve">К распоряжению об установлении пенсии за выслугу лет прилагаются </w:t>
      </w:r>
      <w:r w:rsidR="00C054EF">
        <w:rPr>
          <w:rFonts w:ascii="Times New Roman" w:hAnsi="Times New Roman" w:cs="Times New Roman"/>
          <w:sz w:val="28"/>
          <w:szCs w:val="28"/>
        </w:rPr>
        <w:t>документы, указанные в пункте 11 настоящего Положения</w:t>
      </w:r>
      <w:r w:rsidRPr="00641D1F">
        <w:rPr>
          <w:rFonts w:ascii="Times New Roman" w:hAnsi="Times New Roman" w:cs="Times New Roman"/>
          <w:sz w:val="28"/>
          <w:szCs w:val="28"/>
        </w:rPr>
        <w:t xml:space="preserve">. </w:t>
      </w:r>
    </w:p>
    <w:p w:rsidR="00D41497" w:rsidRPr="00D41497" w:rsidRDefault="00D41497" w:rsidP="00D41497">
      <w:pPr>
        <w:pStyle w:val="ConsPlusNormal"/>
        <w:ind w:firstLine="709"/>
        <w:jc w:val="both"/>
        <w:rPr>
          <w:rFonts w:ascii="Times New Roman" w:hAnsi="Times New Roman" w:cs="Times New Roman"/>
          <w:sz w:val="28"/>
          <w:szCs w:val="28"/>
        </w:rPr>
      </w:pPr>
      <w:r w:rsidRPr="00D41497">
        <w:rPr>
          <w:rFonts w:ascii="Times New Roman" w:hAnsi="Times New Roman" w:cs="Times New Roman"/>
          <w:sz w:val="28"/>
          <w:szCs w:val="28"/>
        </w:rPr>
        <w:t xml:space="preserve">В случае если имеются основания для установления пенсии за выслугу лет, но сумма пенсии за выслугу лет и страховой пенсии по старости (инвалидности) превышает размеры, установленные </w:t>
      </w:r>
      <w:r>
        <w:rPr>
          <w:rFonts w:ascii="Times New Roman" w:hAnsi="Times New Roman" w:cs="Times New Roman"/>
          <w:sz w:val="28"/>
          <w:szCs w:val="28"/>
        </w:rPr>
        <w:t xml:space="preserve">пунктами 4, </w:t>
      </w:r>
      <w:hyperlink w:anchor="P78" w:history="1">
        <w:r>
          <w:rPr>
            <w:rFonts w:ascii="Times New Roman" w:hAnsi="Times New Roman" w:cs="Times New Roman"/>
            <w:sz w:val="28"/>
            <w:szCs w:val="28"/>
          </w:rPr>
          <w:t>6</w:t>
        </w:r>
      </w:hyperlink>
      <w:r w:rsidRPr="00D41497">
        <w:rPr>
          <w:rFonts w:ascii="Times New Roman" w:hAnsi="Times New Roman" w:cs="Times New Roman"/>
          <w:sz w:val="28"/>
          <w:szCs w:val="28"/>
        </w:rPr>
        <w:t xml:space="preserve"> настоящего Положения, пенсия за выслугу лет устанавливается с условием ее выплаты с момента, когда общая сумма пенсии за выслугу лет и страховой пенсии по старости (инвалидности) не будет превышать установленных размеров.</w:t>
      </w:r>
    </w:p>
    <w:p w:rsidR="003E461F" w:rsidRPr="00641D1F" w:rsidRDefault="003E461F"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В случае отсутствия оснований для установления пенсии за выслугу лет Комиссия принимает решение об отказе заявителю в установлении пенсии за выслугу лет. О принятом решении в письменной форме сообщается заявителю с приложением копии решения Комиссии или выписки из него.</w:t>
      </w:r>
    </w:p>
    <w:p w:rsidR="003E461F" w:rsidRPr="00641D1F" w:rsidRDefault="003E461F"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Решение Комиссии о назначении пенсии за выслугу лет вместе с заявлением заявителя и всеми необходимыми для ее назначения документами направляются в </w:t>
      </w:r>
      <w:r w:rsidR="00AE7DD5" w:rsidRPr="00641D1F">
        <w:rPr>
          <w:rFonts w:ascii="Times New Roman" w:hAnsi="Times New Roman" w:cs="Times New Roman"/>
          <w:sz w:val="28"/>
          <w:szCs w:val="28"/>
        </w:rPr>
        <w:t>отдел кадров</w:t>
      </w:r>
      <w:r w:rsidRPr="00641D1F">
        <w:rPr>
          <w:rFonts w:ascii="Times New Roman" w:hAnsi="Times New Roman" w:cs="Times New Roman"/>
          <w:sz w:val="28"/>
          <w:szCs w:val="28"/>
        </w:rPr>
        <w:t xml:space="preserve"> Администрации города Элисты для формирования личного дела заявителя, хранения и осуществления на их основе выплат. </w:t>
      </w:r>
    </w:p>
    <w:p w:rsidR="003466DA" w:rsidRPr="00641D1F" w:rsidRDefault="003466DA" w:rsidP="00641D1F">
      <w:pPr>
        <w:pStyle w:val="ConsPlusNormal"/>
        <w:ind w:firstLine="709"/>
        <w:jc w:val="both"/>
        <w:rPr>
          <w:rFonts w:ascii="Times New Roman" w:hAnsi="Times New Roman" w:cs="Times New Roman"/>
          <w:sz w:val="28"/>
          <w:szCs w:val="28"/>
        </w:rPr>
      </w:pPr>
      <w:bookmarkStart w:id="2" w:name="sub_3"/>
      <w:r w:rsidRPr="00641D1F">
        <w:rPr>
          <w:rFonts w:ascii="Times New Roman" w:hAnsi="Times New Roman" w:cs="Times New Roman"/>
          <w:sz w:val="28"/>
          <w:szCs w:val="28"/>
        </w:rPr>
        <w:t>1</w:t>
      </w:r>
      <w:r w:rsidR="00D62A56" w:rsidRPr="00641D1F">
        <w:rPr>
          <w:rFonts w:ascii="Times New Roman" w:hAnsi="Times New Roman" w:cs="Times New Roman"/>
          <w:sz w:val="28"/>
          <w:szCs w:val="28"/>
        </w:rPr>
        <w:t>4</w:t>
      </w:r>
      <w:r w:rsidRPr="00641D1F">
        <w:rPr>
          <w:rFonts w:ascii="Times New Roman" w:hAnsi="Times New Roman" w:cs="Times New Roman"/>
          <w:sz w:val="28"/>
          <w:szCs w:val="28"/>
        </w:rPr>
        <w:t xml:space="preserve">. Распоряжение Администрации города Элисты об установлении пенсии за выслугу лет в семидневный срок со дня его принятия направляется в МКУ «Центр учета и отчетности города </w:t>
      </w:r>
      <w:r w:rsidRPr="00315737">
        <w:rPr>
          <w:rFonts w:ascii="Times New Roman" w:hAnsi="Times New Roman" w:cs="Times New Roman"/>
          <w:sz w:val="28"/>
          <w:szCs w:val="28"/>
        </w:rPr>
        <w:t>Элист</w:t>
      </w:r>
      <w:r w:rsidR="00315737">
        <w:rPr>
          <w:rFonts w:ascii="Times New Roman" w:hAnsi="Times New Roman" w:cs="Times New Roman"/>
          <w:sz w:val="28"/>
          <w:szCs w:val="28"/>
        </w:rPr>
        <w:t>ы</w:t>
      </w:r>
      <w:r w:rsidRPr="00641D1F">
        <w:rPr>
          <w:rFonts w:ascii="Times New Roman" w:hAnsi="Times New Roman" w:cs="Times New Roman"/>
          <w:sz w:val="28"/>
          <w:szCs w:val="28"/>
        </w:rPr>
        <w:t>» для осуществления выплаты пенсии за выслугу лет.</w:t>
      </w:r>
    </w:p>
    <w:p w:rsidR="003466DA" w:rsidRPr="00641D1F" w:rsidRDefault="003466DA" w:rsidP="00641D1F">
      <w:pPr>
        <w:pStyle w:val="ConsPlusNormal"/>
        <w:ind w:firstLine="709"/>
        <w:jc w:val="both"/>
        <w:rPr>
          <w:rFonts w:ascii="Times New Roman" w:hAnsi="Times New Roman" w:cs="Times New Roman"/>
          <w:sz w:val="28"/>
          <w:szCs w:val="28"/>
        </w:rPr>
      </w:pPr>
      <w:bookmarkStart w:id="3" w:name="Par94"/>
      <w:bookmarkEnd w:id="3"/>
      <w:r w:rsidRPr="00641D1F">
        <w:rPr>
          <w:rFonts w:ascii="Times New Roman" w:hAnsi="Times New Roman" w:cs="Times New Roman"/>
          <w:sz w:val="28"/>
          <w:szCs w:val="28"/>
        </w:rPr>
        <w:t>1</w:t>
      </w:r>
      <w:r w:rsidR="00D62A56" w:rsidRPr="00641D1F">
        <w:rPr>
          <w:rFonts w:ascii="Times New Roman" w:hAnsi="Times New Roman" w:cs="Times New Roman"/>
          <w:sz w:val="28"/>
          <w:szCs w:val="28"/>
        </w:rPr>
        <w:t>5</w:t>
      </w:r>
      <w:r w:rsidRPr="00641D1F">
        <w:rPr>
          <w:rFonts w:ascii="Times New Roman" w:hAnsi="Times New Roman" w:cs="Times New Roman"/>
          <w:sz w:val="28"/>
          <w:szCs w:val="28"/>
        </w:rPr>
        <w:t xml:space="preserve">. Администрация города Элисты направляет заявителю уведомление </w:t>
      </w:r>
      <w:r w:rsidR="00315737">
        <w:rPr>
          <w:rFonts w:ascii="Times New Roman" w:hAnsi="Times New Roman" w:cs="Times New Roman"/>
          <w:sz w:val="28"/>
          <w:szCs w:val="28"/>
        </w:rPr>
        <w:t xml:space="preserve">согласно </w:t>
      </w:r>
      <w:hyperlink w:anchor="Par452" w:history="1">
        <w:r w:rsidRPr="00643317">
          <w:rPr>
            <w:rFonts w:ascii="Times New Roman" w:hAnsi="Times New Roman" w:cs="Times New Roman"/>
            <w:sz w:val="28"/>
            <w:szCs w:val="28"/>
          </w:rPr>
          <w:t>Приложени</w:t>
        </w:r>
        <w:r w:rsidR="00315737" w:rsidRPr="00643317">
          <w:rPr>
            <w:rFonts w:ascii="Times New Roman" w:hAnsi="Times New Roman" w:cs="Times New Roman"/>
            <w:sz w:val="28"/>
            <w:szCs w:val="28"/>
          </w:rPr>
          <w:t>ю</w:t>
        </w:r>
        <w:r w:rsidRPr="00643317">
          <w:rPr>
            <w:rFonts w:ascii="Times New Roman" w:hAnsi="Times New Roman" w:cs="Times New Roman"/>
            <w:sz w:val="28"/>
            <w:szCs w:val="28"/>
          </w:rPr>
          <w:t xml:space="preserve"> </w:t>
        </w:r>
      </w:hyperlink>
      <w:r w:rsidR="00643317" w:rsidRPr="00643317">
        <w:rPr>
          <w:rFonts w:ascii="Times New Roman" w:hAnsi="Times New Roman" w:cs="Times New Roman"/>
          <w:sz w:val="28"/>
          <w:szCs w:val="28"/>
        </w:rPr>
        <w:t>6</w:t>
      </w:r>
      <w:r w:rsidR="00315737" w:rsidRPr="00643317">
        <w:rPr>
          <w:rFonts w:ascii="Times New Roman" w:hAnsi="Times New Roman" w:cs="Times New Roman"/>
          <w:sz w:val="28"/>
          <w:szCs w:val="28"/>
        </w:rPr>
        <w:t xml:space="preserve"> </w:t>
      </w:r>
      <w:r w:rsidR="00315737" w:rsidRPr="00315737">
        <w:rPr>
          <w:rFonts w:ascii="Times New Roman" w:hAnsi="Times New Roman" w:cs="Times New Roman"/>
          <w:sz w:val="28"/>
          <w:szCs w:val="28"/>
        </w:rPr>
        <w:t>к настоящему Положению</w:t>
      </w:r>
      <w:r w:rsidRPr="00641D1F">
        <w:rPr>
          <w:rFonts w:ascii="Times New Roman" w:hAnsi="Times New Roman" w:cs="Times New Roman"/>
          <w:sz w:val="28"/>
          <w:szCs w:val="28"/>
        </w:rPr>
        <w:t xml:space="preserve"> с приложением копии распоряжения или выписки из него.</w:t>
      </w:r>
    </w:p>
    <w:p w:rsidR="003466DA" w:rsidRPr="000509E2" w:rsidRDefault="003466DA" w:rsidP="000509E2">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1</w:t>
      </w:r>
      <w:r w:rsidR="00D62A56" w:rsidRPr="00641D1F">
        <w:rPr>
          <w:rFonts w:ascii="Times New Roman" w:hAnsi="Times New Roman" w:cs="Times New Roman"/>
          <w:sz w:val="28"/>
          <w:szCs w:val="28"/>
        </w:rPr>
        <w:t>6</w:t>
      </w:r>
      <w:r w:rsidRPr="00641D1F">
        <w:rPr>
          <w:rFonts w:ascii="Times New Roman" w:hAnsi="Times New Roman" w:cs="Times New Roman"/>
          <w:sz w:val="28"/>
          <w:szCs w:val="28"/>
        </w:rPr>
        <w:t xml:space="preserve">. </w:t>
      </w:r>
      <w:r w:rsidRPr="000509E2">
        <w:rPr>
          <w:rFonts w:ascii="Times New Roman" w:hAnsi="Times New Roman" w:cs="Times New Roman"/>
          <w:sz w:val="28"/>
          <w:szCs w:val="28"/>
        </w:rPr>
        <w:t xml:space="preserve">Пенсия за выслугу лет назначается Комиссией с 1-го числа месяца, в котором заявитель обратился за ней со всеми необходимыми документами, но не ранее дня, следующего за днем освобождения от муниципальной должности или увольнения с должности муниципальной службы и назначения </w:t>
      </w:r>
      <w:r w:rsidR="00A0052B" w:rsidRPr="000509E2">
        <w:rPr>
          <w:rFonts w:ascii="Times New Roman" w:hAnsi="Times New Roman" w:cs="Times New Roman"/>
          <w:sz w:val="28"/>
          <w:szCs w:val="28"/>
        </w:rPr>
        <w:t>с</w:t>
      </w:r>
      <w:r w:rsidRPr="000509E2">
        <w:rPr>
          <w:rFonts w:ascii="Times New Roman" w:hAnsi="Times New Roman" w:cs="Times New Roman"/>
          <w:sz w:val="28"/>
          <w:szCs w:val="28"/>
        </w:rPr>
        <w:t>траховой пенсии  по старости (инвалидности) в соответствии с Федеральным законом «О трудовых пенсиях в Российской Федерации», Федеральным законом «О страховых пенсиях» или Законом Российской Фед</w:t>
      </w:r>
      <w:r w:rsidR="000509E2" w:rsidRPr="000509E2">
        <w:rPr>
          <w:rFonts w:ascii="Times New Roman" w:hAnsi="Times New Roman" w:cs="Times New Roman"/>
          <w:sz w:val="28"/>
          <w:szCs w:val="28"/>
        </w:rPr>
        <w:t>е</w:t>
      </w:r>
      <w:r w:rsidRPr="000509E2">
        <w:rPr>
          <w:rFonts w:ascii="Times New Roman" w:hAnsi="Times New Roman" w:cs="Times New Roman"/>
          <w:sz w:val="28"/>
          <w:szCs w:val="28"/>
        </w:rPr>
        <w:t>рации «О занятости населения в Российской Федерации.</w:t>
      </w:r>
    </w:p>
    <w:p w:rsidR="000509E2" w:rsidRPr="000509E2" w:rsidRDefault="000509E2" w:rsidP="000509E2">
      <w:pPr>
        <w:pStyle w:val="ConsPlusNormal"/>
        <w:ind w:firstLine="709"/>
        <w:jc w:val="both"/>
        <w:rPr>
          <w:rFonts w:ascii="Times New Roman" w:hAnsi="Times New Roman" w:cs="Times New Roman"/>
          <w:sz w:val="28"/>
          <w:szCs w:val="28"/>
        </w:rPr>
      </w:pPr>
      <w:r w:rsidRPr="000509E2">
        <w:rPr>
          <w:rFonts w:ascii="Times New Roman" w:hAnsi="Times New Roman" w:cs="Times New Roman"/>
          <w:sz w:val="28"/>
          <w:szCs w:val="28"/>
        </w:rPr>
        <w:t xml:space="preserve">Пенсия за выслугу лет, установленная к  страховой пенсии по старости </w:t>
      </w:r>
      <w:r w:rsidRPr="000509E2">
        <w:rPr>
          <w:rFonts w:ascii="Times New Roman" w:hAnsi="Times New Roman" w:cs="Times New Roman"/>
          <w:sz w:val="28"/>
          <w:szCs w:val="28"/>
        </w:rPr>
        <w:lastRenderedPageBreak/>
        <w:t>(инвалидности), назначается пожизненно. Пенсия за выслугу лет, установленная к пенсии по инвалидности, назначается на срок, на который определена инвалидность.</w:t>
      </w:r>
    </w:p>
    <w:p w:rsidR="003466DA" w:rsidRPr="00641D1F" w:rsidRDefault="003466DA"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1</w:t>
      </w:r>
      <w:r w:rsidR="00D62A56" w:rsidRPr="00641D1F">
        <w:rPr>
          <w:rFonts w:ascii="Times New Roman" w:hAnsi="Times New Roman" w:cs="Times New Roman"/>
          <w:sz w:val="28"/>
          <w:szCs w:val="28"/>
        </w:rPr>
        <w:t>7</w:t>
      </w:r>
      <w:r w:rsidRPr="00641D1F">
        <w:rPr>
          <w:rFonts w:ascii="Times New Roman" w:hAnsi="Times New Roman" w:cs="Times New Roman"/>
          <w:sz w:val="28"/>
          <w:szCs w:val="28"/>
        </w:rPr>
        <w:t xml:space="preserve">. Пенсия за выслугу лет выплачивается посредством перечисления денежных средств на лицевой счет лица, которому установлена пенсия за выслугу лет, открытый в кредитном учреждении. </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Выплата пенсии за выслугу лет, а также расходы по ее доставке производятся </w:t>
      </w:r>
      <w:r w:rsidR="00A0052B" w:rsidRPr="00641D1F">
        <w:rPr>
          <w:rFonts w:ascii="Times New Roman" w:hAnsi="Times New Roman" w:cs="Times New Roman"/>
          <w:sz w:val="28"/>
          <w:szCs w:val="28"/>
        </w:rPr>
        <w:t>МКУ «Центр учета и отчетности города</w:t>
      </w:r>
      <w:r w:rsidR="00315737">
        <w:rPr>
          <w:rFonts w:ascii="Times New Roman" w:hAnsi="Times New Roman" w:cs="Times New Roman"/>
          <w:sz w:val="28"/>
          <w:szCs w:val="28"/>
        </w:rPr>
        <w:t xml:space="preserve"> Элисты</w:t>
      </w:r>
      <w:r w:rsidR="00A0052B" w:rsidRPr="00641D1F">
        <w:rPr>
          <w:rFonts w:ascii="Times New Roman" w:hAnsi="Times New Roman" w:cs="Times New Roman"/>
          <w:sz w:val="28"/>
          <w:szCs w:val="28"/>
        </w:rPr>
        <w:t xml:space="preserve">» </w:t>
      </w:r>
      <w:r w:rsidRPr="00641D1F">
        <w:rPr>
          <w:rFonts w:ascii="Times New Roman" w:hAnsi="Times New Roman" w:cs="Times New Roman"/>
          <w:sz w:val="28"/>
          <w:szCs w:val="28"/>
        </w:rPr>
        <w:t>за счет средств, предусмотренных в бюджете города Элисты на указанные цели.</w:t>
      </w:r>
    </w:p>
    <w:p w:rsidR="003466DA" w:rsidRPr="00641D1F" w:rsidRDefault="003466DA" w:rsidP="00641D1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41D1F">
        <w:rPr>
          <w:rFonts w:ascii="Times New Roman" w:hAnsi="Times New Roman" w:cs="Times New Roman"/>
          <w:sz w:val="28"/>
          <w:szCs w:val="28"/>
        </w:rPr>
        <w:t>1</w:t>
      </w:r>
      <w:r w:rsidR="00D62A56" w:rsidRPr="00641D1F">
        <w:rPr>
          <w:rFonts w:ascii="Times New Roman" w:hAnsi="Times New Roman" w:cs="Times New Roman"/>
          <w:sz w:val="28"/>
          <w:szCs w:val="28"/>
        </w:rPr>
        <w:t>8</w:t>
      </w:r>
      <w:r w:rsidRPr="00641D1F">
        <w:rPr>
          <w:rFonts w:ascii="Times New Roman" w:hAnsi="Times New Roman" w:cs="Times New Roman"/>
          <w:sz w:val="28"/>
          <w:szCs w:val="28"/>
        </w:rPr>
        <w:t xml:space="preserve">. При замещении лицом, получающим пенсию за выслугу лет,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w:t>
      </w:r>
      <w:r w:rsidR="00F27E23" w:rsidRPr="00641D1F">
        <w:rPr>
          <w:rFonts w:ascii="Times New Roman" w:hAnsi="Times New Roman" w:cs="Times New Roman"/>
          <w:sz w:val="28"/>
          <w:szCs w:val="28"/>
        </w:rPr>
        <w:t xml:space="preserve">федеральной </w:t>
      </w:r>
      <w:r w:rsidRPr="00641D1F">
        <w:rPr>
          <w:rFonts w:ascii="Times New Roman" w:hAnsi="Times New Roman" w:cs="Times New Roman"/>
          <w:sz w:val="28"/>
          <w:szCs w:val="28"/>
        </w:rPr>
        <w:t>государственной гражданской службы, должности 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 выплата пенсии за выслугу лет приостанавливается.</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Лицо, получающее пенсию за выслугу лет и назначенное на одну из указанных должностей, обязано в пятидневный срок сообщить об этом в письменной форме в Администрацию города.</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Приостановление выплаты пенсии за выслугу лет производится на основании распоряжения Администрации города Элисты со дня начала замещения одной из указанных должностей.</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1</w:t>
      </w:r>
      <w:r w:rsidR="00D62A56" w:rsidRPr="00641D1F">
        <w:rPr>
          <w:rFonts w:ascii="Times New Roman" w:hAnsi="Times New Roman" w:cs="Times New Roman"/>
          <w:sz w:val="28"/>
          <w:szCs w:val="28"/>
        </w:rPr>
        <w:t>9</w:t>
      </w:r>
      <w:r w:rsidRPr="00641D1F">
        <w:rPr>
          <w:rFonts w:ascii="Times New Roman" w:hAnsi="Times New Roman" w:cs="Times New Roman"/>
          <w:sz w:val="28"/>
          <w:szCs w:val="28"/>
        </w:rPr>
        <w:t xml:space="preserve">. При последующем освобождении от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w:t>
      </w:r>
      <w:r w:rsidR="00F27E23" w:rsidRPr="00641D1F">
        <w:rPr>
          <w:rFonts w:ascii="Times New Roman" w:hAnsi="Times New Roman" w:cs="Times New Roman"/>
          <w:sz w:val="28"/>
          <w:szCs w:val="28"/>
        </w:rPr>
        <w:t xml:space="preserve">федеральной </w:t>
      </w:r>
      <w:r w:rsidRPr="00641D1F">
        <w:rPr>
          <w:rFonts w:ascii="Times New Roman" w:hAnsi="Times New Roman" w:cs="Times New Roman"/>
          <w:sz w:val="28"/>
          <w:szCs w:val="28"/>
        </w:rPr>
        <w:t xml:space="preserve">государственной гражданской службы, должности 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 выплата пенсии за выслугу лет возобновляется по заявлению лица, оформленному согласно </w:t>
      </w:r>
      <w:hyperlink w:anchor="Par230" w:history="1">
        <w:r w:rsidRPr="00641D1F">
          <w:rPr>
            <w:rFonts w:ascii="Times New Roman" w:hAnsi="Times New Roman" w:cs="Times New Roman"/>
            <w:sz w:val="28"/>
            <w:szCs w:val="28"/>
          </w:rPr>
          <w:t>Приложению 1</w:t>
        </w:r>
      </w:hyperlink>
      <w:r w:rsidRPr="00641D1F">
        <w:rPr>
          <w:rFonts w:ascii="Times New Roman" w:hAnsi="Times New Roman" w:cs="Times New Roman"/>
          <w:sz w:val="28"/>
          <w:szCs w:val="28"/>
        </w:rPr>
        <w:t xml:space="preserve">, </w:t>
      </w:r>
      <w:r w:rsidR="006D6B38" w:rsidRPr="00641D1F">
        <w:rPr>
          <w:rFonts w:ascii="Times New Roman" w:hAnsi="Times New Roman" w:cs="Times New Roman"/>
          <w:sz w:val="28"/>
          <w:szCs w:val="28"/>
        </w:rPr>
        <w:t>с приложением документов, указанных в пункте 1</w:t>
      </w:r>
      <w:r w:rsidR="00315737">
        <w:rPr>
          <w:rFonts w:ascii="Times New Roman" w:hAnsi="Times New Roman" w:cs="Times New Roman"/>
          <w:sz w:val="28"/>
          <w:szCs w:val="28"/>
        </w:rPr>
        <w:t>3</w:t>
      </w:r>
      <w:r w:rsidR="006D6B38" w:rsidRPr="00641D1F">
        <w:rPr>
          <w:rFonts w:ascii="Times New Roman" w:hAnsi="Times New Roman" w:cs="Times New Roman"/>
          <w:sz w:val="28"/>
          <w:szCs w:val="28"/>
        </w:rPr>
        <w:t xml:space="preserve"> настоящего Положения,</w:t>
      </w:r>
      <w:r w:rsidR="00EC477D" w:rsidRPr="00641D1F">
        <w:rPr>
          <w:rFonts w:ascii="Times New Roman" w:hAnsi="Times New Roman" w:cs="Times New Roman"/>
          <w:sz w:val="28"/>
          <w:szCs w:val="28"/>
        </w:rPr>
        <w:t xml:space="preserve"> и</w:t>
      </w:r>
      <w:r w:rsidR="006D6B38" w:rsidRPr="00641D1F">
        <w:rPr>
          <w:rFonts w:ascii="Times New Roman" w:hAnsi="Times New Roman" w:cs="Times New Roman"/>
          <w:sz w:val="28"/>
          <w:szCs w:val="28"/>
        </w:rPr>
        <w:t xml:space="preserve"> </w:t>
      </w:r>
      <w:r w:rsidR="00EC477D" w:rsidRPr="00641D1F">
        <w:rPr>
          <w:rFonts w:ascii="Times New Roman" w:hAnsi="Times New Roman" w:cs="Times New Roman"/>
          <w:sz w:val="28"/>
          <w:szCs w:val="28"/>
        </w:rPr>
        <w:t>копии решения об освобождении от соответствующей должности, направленных</w:t>
      </w:r>
      <w:r w:rsidRPr="00641D1F">
        <w:rPr>
          <w:rFonts w:ascii="Times New Roman" w:hAnsi="Times New Roman" w:cs="Times New Roman"/>
          <w:sz w:val="28"/>
          <w:szCs w:val="28"/>
        </w:rPr>
        <w:t xml:space="preserve"> в Администрацию  города Элисты.</w:t>
      </w:r>
    </w:p>
    <w:p w:rsidR="003466DA" w:rsidRPr="00641D1F" w:rsidRDefault="006D6B38"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Решение</w:t>
      </w:r>
      <w:r w:rsidR="003466DA" w:rsidRPr="00641D1F">
        <w:rPr>
          <w:rFonts w:ascii="Times New Roman" w:hAnsi="Times New Roman" w:cs="Times New Roman"/>
          <w:sz w:val="28"/>
          <w:szCs w:val="28"/>
        </w:rPr>
        <w:t xml:space="preserve"> о возобновлени</w:t>
      </w:r>
      <w:r w:rsidRPr="00641D1F">
        <w:rPr>
          <w:rFonts w:ascii="Times New Roman" w:hAnsi="Times New Roman" w:cs="Times New Roman"/>
          <w:sz w:val="28"/>
          <w:szCs w:val="28"/>
        </w:rPr>
        <w:t>и выплаты пенсии за выслугу лет</w:t>
      </w:r>
      <w:r w:rsidR="003466DA" w:rsidRPr="00641D1F">
        <w:rPr>
          <w:rFonts w:ascii="Times New Roman" w:hAnsi="Times New Roman" w:cs="Times New Roman"/>
          <w:sz w:val="28"/>
          <w:szCs w:val="28"/>
        </w:rPr>
        <w:t xml:space="preserve"> </w:t>
      </w:r>
      <w:r w:rsidR="00EC477D" w:rsidRPr="00641D1F">
        <w:rPr>
          <w:rFonts w:ascii="Times New Roman" w:hAnsi="Times New Roman" w:cs="Times New Roman"/>
          <w:sz w:val="28"/>
          <w:szCs w:val="28"/>
        </w:rPr>
        <w:t xml:space="preserve">принимается в </w:t>
      </w:r>
      <w:r w:rsidR="00C423FC" w:rsidRPr="00641D1F">
        <w:rPr>
          <w:rFonts w:ascii="Times New Roman" w:hAnsi="Times New Roman" w:cs="Times New Roman"/>
          <w:sz w:val="28"/>
          <w:szCs w:val="28"/>
        </w:rPr>
        <w:t>порядке</w:t>
      </w:r>
      <w:r w:rsidR="00EC477D" w:rsidRPr="00641D1F">
        <w:rPr>
          <w:rFonts w:ascii="Times New Roman" w:hAnsi="Times New Roman" w:cs="Times New Roman"/>
          <w:sz w:val="28"/>
          <w:szCs w:val="28"/>
        </w:rPr>
        <w:t>, установленн</w:t>
      </w:r>
      <w:r w:rsidR="00C423FC" w:rsidRPr="00641D1F">
        <w:rPr>
          <w:rFonts w:ascii="Times New Roman" w:hAnsi="Times New Roman" w:cs="Times New Roman"/>
          <w:sz w:val="28"/>
          <w:szCs w:val="28"/>
        </w:rPr>
        <w:t>о</w:t>
      </w:r>
      <w:r w:rsidR="00EC477D" w:rsidRPr="00641D1F">
        <w:rPr>
          <w:rFonts w:ascii="Times New Roman" w:hAnsi="Times New Roman" w:cs="Times New Roman"/>
          <w:sz w:val="28"/>
          <w:szCs w:val="28"/>
        </w:rPr>
        <w:t>м пунктом 1</w:t>
      </w:r>
      <w:r w:rsidR="00315737">
        <w:rPr>
          <w:rFonts w:ascii="Times New Roman" w:hAnsi="Times New Roman" w:cs="Times New Roman"/>
          <w:sz w:val="28"/>
          <w:szCs w:val="28"/>
        </w:rPr>
        <w:t>3</w:t>
      </w:r>
      <w:r w:rsidR="00EC477D" w:rsidRPr="00641D1F">
        <w:rPr>
          <w:rFonts w:ascii="Times New Roman" w:hAnsi="Times New Roman" w:cs="Times New Roman"/>
          <w:sz w:val="28"/>
          <w:szCs w:val="28"/>
        </w:rPr>
        <w:t xml:space="preserve"> настоящего Положения</w:t>
      </w:r>
      <w:r w:rsidR="003466DA" w:rsidRPr="00641D1F">
        <w:rPr>
          <w:rFonts w:ascii="Times New Roman" w:hAnsi="Times New Roman" w:cs="Times New Roman"/>
          <w:sz w:val="28"/>
          <w:szCs w:val="28"/>
        </w:rPr>
        <w:t>.</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Выплата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w:t>
      </w:r>
      <w:r w:rsidR="00F27E23" w:rsidRPr="00641D1F">
        <w:rPr>
          <w:rFonts w:ascii="Times New Roman" w:hAnsi="Times New Roman" w:cs="Times New Roman"/>
          <w:sz w:val="28"/>
          <w:szCs w:val="28"/>
        </w:rPr>
        <w:t xml:space="preserve">федеральной </w:t>
      </w:r>
      <w:r w:rsidRPr="00641D1F">
        <w:rPr>
          <w:rFonts w:ascii="Times New Roman" w:hAnsi="Times New Roman" w:cs="Times New Roman"/>
          <w:sz w:val="28"/>
          <w:szCs w:val="28"/>
        </w:rPr>
        <w:t xml:space="preserve">государственной гражданской службы, должности государственной гражданской службы Республики Калмыкия либо должности государственной гражданской службы субъекта Российской Федерации, </w:t>
      </w:r>
      <w:r w:rsidRPr="00641D1F">
        <w:rPr>
          <w:rFonts w:ascii="Times New Roman" w:hAnsi="Times New Roman" w:cs="Times New Roman"/>
          <w:sz w:val="28"/>
          <w:szCs w:val="28"/>
        </w:rPr>
        <w:lastRenderedPageBreak/>
        <w:t>выборной и иной муниципальной должности, должности муниципальной службы.</w:t>
      </w:r>
    </w:p>
    <w:p w:rsidR="003466DA" w:rsidRPr="00641D1F" w:rsidRDefault="00D62A56"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20</w:t>
      </w:r>
      <w:r w:rsidR="00C7782A" w:rsidRPr="00C7782A">
        <w:rPr>
          <w:rFonts w:ascii="Times New Roman" w:hAnsi="Times New Roman" w:cs="Times New Roman"/>
          <w:bCs/>
          <w:sz w:val="28"/>
          <w:szCs w:val="28"/>
        </w:rPr>
        <w:t xml:space="preserve"> </w:t>
      </w:r>
      <w:r w:rsidR="00C7782A" w:rsidRPr="001F3324">
        <w:rPr>
          <w:rFonts w:ascii="Times New Roman" w:hAnsi="Times New Roman" w:cs="Times New Roman"/>
          <w:bCs/>
          <w:sz w:val="28"/>
          <w:szCs w:val="28"/>
        </w:rPr>
        <w:t xml:space="preserve">Лицам, замещавшим муниципальные должности, </w:t>
      </w:r>
      <w:r w:rsidR="003466DA" w:rsidRPr="00641D1F">
        <w:rPr>
          <w:rFonts w:ascii="Times New Roman" w:hAnsi="Times New Roman" w:cs="Times New Roman"/>
          <w:sz w:val="28"/>
          <w:szCs w:val="28"/>
        </w:rPr>
        <w:t>должности муниципальной службы</w:t>
      </w:r>
      <w:r w:rsidR="00C8659F">
        <w:rPr>
          <w:rFonts w:ascii="Times New Roman" w:hAnsi="Times New Roman" w:cs="Times New Roman"/>
          <w:sz w:val="28"/>
          <w:szCs w:val="28"/>
        </w:rPr>
        <w:t>,</w:t>
      </w:r>
      <w:r w:rsidR="003466DA" w:rsidRPr="00641D1F">
        <w:rPr>
          <w:rFonts w:ascii="Times New Roman" w:hAnsi="Times New Roman" w:cs="Times New Roman"/>
          <w:sz w:val="28"/>
          <w:szCs w:val="28"/>
        </w:rPr>
        <w:t xml:space="preserve"> после установления им пенсии за выслугу лет, в связи с чем ее выплата приостанавливалась, по их заявлению в установленном Положением порядке может быть установлена пенсия за выслугу лет с учетом вновь замещавшихся должностей и </w:t>
      </w:r>
      <w:r w:rsidR="00EC477D" w:rsidRPr="00641D1F">
        <w:rPr>
          <w:rFonts w:ascii="Times New Roman" w:hAnsi="Times New Roman" w:cs="Times New Roman"/>
          <w:sz w:val="28"/>
          <w:szCs w:val="28"/>
        </w:rPr>
        <w:t>денежного вознаграждения (</w:t>
      </w:r>
      <w:r w:rsidR="003466DA" w:rsidRPr="00641D1F">
        <w:rPr>
          <w:rFonts w:ascii="Times New Roman" w:hAnsi="Times New Roman" w:cs="Times New Roman"/>
          <w:sz w:val="28"/>
          <w:szCs w:val="28"/>
        </w:rPr>
        <w:t>денежного содержания</w:t>
      </w:r>
      <w:r w:rsidR="00EC477D" w:rsidRPr="00641D1F">
        <w:rPr>
          <w:rFonts w:ascii="Times New Roman" w:hAnsi="Times New Roman" w:cs="Times New Roman"/>
          <w:sz w:val="28"/>
          <w:szCs w:val="28"/>
        </w:rPr>
        <w:t>)</w:t>
      </w:r>
      <w:r w:rsidR="003466DA" w:rsidRPr="00641D1F">
        <w:rPr>
          <w:rFonts w:ascii="Times New Roman" w:hAnsi="Times New Roman" w:cs="Times New Roman"/>
          <w:sz w:val="28"/>
          <w:szCs w:val="28"/>
        </w:rPr>
        <w:t xml:space="preserve"> по ним. При этом размер </w:t>
      </w:r>
      <w:r w:rsidR="00EC477D" w:rsidRPr="00641D1F">
        <w:rPr>
          <w:rFonts w:ascii="Times New Roman" w:hAnsi="Times New Roman" w:cs="Times New Roman"/>
          <w:sz w:val="28"/>
          <w:szCs w:val="28"/>
        </w:rPr>
        <w:t>еже</w:t>
      </w:r>
      <w:r w:rsidR="003466DA" w:rsidRPr="00641D1F">
        <w:rPr>
          <w:rFonts w:ascii="Times New Roman" w:hAnsi="Times New Roman" w:cs="Times New Roman"/>
          <w:sz w:val="28"/>
          <w:szCs w:val="28"/>
        </w:rPr>
        <w:t>месячного денежного вознаграждения (</w:t>
      </w:r>
      <w:r w:rsidR="00EC477D" w:rsidRPr="00641D1F">
        <w:rPr>
          <w:rFonts w:ascii="Times New Roman" w:hAnsi="Times New Roman" w:cs="Times New Roman"/>
          <w:sz w:val="28"/>
          <w:szCs w:val="28"/>
        </w:rPr>
        <w:t xml:space="preserve">среднемесячного </w:t>
      </w:r>
      <w:r w:rsidR="003466DA" w:rsidRPr="00641D1F">
        <w:rPr>
          <w:rFonts w:ascii="Times New Roman" w:hAnsi="Times New Roman" w:cs="Times New Roman"/>
          <w:sz w:val="28"/>
          <w:szCs w:val="28"/>
        </w:rPr>
        <w:t xml:space="preserve">денежного содержания) определяется в соответствии с </w:t>
      </w:r>
      <w:hyperlink w:anchor="Par94" w:history="1">
        <w:r w:rsidR="003466DA" w:rsidRPr="00315737">
          <w:rPr>
            <w:rFonts w:ascii="Times New Roman" w:hAnsi="Times New Roman" w:cs="Times New Roman"/>
            <w:sz w:val="28"/>
            <w:szCs w:val="28"/>
          </w:rPr>
          <w:t>пункт</w:t>
        </w:r>
        <w:r w:rsidR="00EC477D" w:rsidRPr="00315737">
          <w:rPr>
            <w:rFonts w:ascii="Times New Roman" w:hAnsi="Times New Roman" w:cs="Times New Roman"/>
            <w:sz w:val="28"/>
            <w:szCs w:val="28"/>
          </w:rPr>
          <w:t>ами</w:t>
        </w:r>
        <w:r w:rsidR="003466DA" w:rsidRPr="00315737">
          <w:rPr>
            <w:rFonts w:ascii="Times New Roman" w:hAnsi="Times New Roman" w:cs="Times New Roman"/>
            <w:sz w:val="28"/>
            <w:szCs w:val="28"/>
          </w:rPr>
          <w:t xml:space="preserve"> </w:t>
        </w:r>
      </w:hyperlink>
      <w:r w:rsidR="00315737" w:rsidRPr="00315737">
        <w:rPr>
          <w:rFonts w:ascii="Times New Roman" w:hAnsi="Times New Roman" w:cs="Times New Roman"/>
          <w:sz w:val="28"/>
          <w:szCs w:val="28"/>
        </w:rPr>
        <w:t xml:space="preserve">4, </w:t>
      </w:r>
      <w:r w:rsidR="00315737">
        <w:rPr>
          <w:rFonts w:ascii="Times New Roman" w:hAnsi="Times New Roman" w:cs="Times New Roman"/>
          <w:sz w:val="28"/>
          <w:szCs w:val="28"/>
        </w:rPr>
        <w:t>7</w:t>
      </w:r>
      <w:r w:rsidR="003466DA" w:rsidRPr="00641D1F">
        <w:rPr>
          <w:rFonts w:ascii="Times New Roman" w:hAnsi="Times New Roman" w:cs="Times New Roman"/>
          <w:sz w:val="28"/>
          <w:szCs w:val="28"/>
        </w:rPr>
        <w:t xml:space="preserve"> настоящего Положения.</w:t>
      </w:r>
    </w:p>
    <w:p w:rsidR="004A3429"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1</w:t>
      </w:r>
      <w:r w:rsidRPr="00E838C9">
        <w:rPr>
          <w:rFonts w:ascii="Times New Roman" w:hAnsi="Times New Roman" w:cs="Times New Roman"/>
          <w:sz w:val="28"/>
          <w:szCs w:val="28"/>
        </w:rPr>
        <w:t xml:space="preserve">. </w:t>
      </w:r>
      <w:r w:rsidR="004A3429" w:rsidRPr="00E838C9">
        <w:rPr>
          <w:rFonts w:ascii="Times New Roman" w:hAnsi="Times New Roman" w:cs="Times New Roman"/>
          <w:sz w:val="28"/>
          <w:szCs w:val="28"/>
        </w:rPr>
        <w:t xml:space="preserve">Лицо, получающее пенсию за выслугу лет, ежегодно до </w:t>
      </w:r>
      <w:proofErr w:type="gramStart"/>
      <w:r w:rsidR="004A3429" w:rsidRPr="00E838C9">
        <w:rPr>
          <w:rFonts w:ascii="Times New Roman" w:hAnsi="Times New Roman" w:cs="Times New Roman"/>
          <w:sz w:val="28"/>
          <w:szCs w:val="28"/>
        </w:rPr>
        <w:t xml:space="preserve">1  </w:t>
      </w:r>
      <w:r w:rsidR="00B07A9F" w:rsidRPr="00E838C9">
        <w:rPr>
          <w:rFonts w:ascii="Times New Roman" w:hAnsi="Times New Roman" w:cs="Times New Roman"/>
          <w:sz w:val="28"/>
          <w:szCs w:val="28"/>
        </w:rPr>
        <w:t>марта</w:t>
      </w:r>
      <w:proofErr w:type="gramEnd"/>
      <w:r w:rsidR="00B07A9F" w:rsidRPr="00E838C9">
        <w:rPr>
          <w:rFonts w:ascii="Times New Roman" w:hAnsi="Times New Roman" w:cs="Times New Roman"/>
          <w:sz w:val="28"/>
          <w:szCs w:val="28"/>
        </w:rPr>
        <w:t xml:space="preserve"> </w:t>
      </w:r>
      <w:r w:rsidR="004A3429" w:rsidRPr="00E838C9">
        <w:rPr>
          <w:rFonts w:ascii="Times New Roman" w:hAnsi="Times New Roman" w:cs="Times New Roman"/>
          <w:sz w:val="28"/>
          <w:szCs w:val="28"/>
        </w:rPr>
        <w:t xml:space="preserve">предоставляет справку Управления ПФР в г.Элисте о размере пенсии на 1 </w:t>
      </w:r>
      <w:r w:rsidR="00B07A9F" w:rsidRPr="00E838C9">
        <w:rPr>
          <w:rFonts w:ascii="Times New Roman" w:hAnsi="Times New Roman" w:cs="Times New Roman"/>
          <w:sz w:val="28"/>
          <w:szCs w:val="28"/>
        </w:rPr>
        <w:t>февраля</w:t>
      </w:r>
      <w:r w:rsidR="004A3429" w:rsidRPr="00E838C9">
        <w:rPr>
          <w:rFonts w:ascii="Times New Roman" w:hAnsi="Times New Roman" w:cs="Times New Roman"/>
          <w:sz w:val="28"/>
          <w:szCs w:val="28"/>
        </w:rPr>
        <w:t xml:space="preserve"> текущего года.</w:t>
      </w:r>
      <w:r w:rsidR="004A3429" w:rsidRPr="00641D1F">
        <w:rPr>
          <w:rFonts w:ascii="Times New Roman" w:hAnsi="Times New Roman" w:cs="Times New Roman"/>
          <w:sz w:val="28"/>
          <w:szCs w:val="28"/>
        </w:rPr>
        <w:t xml:space="preserve"> </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В случае если сумма пенсии за выслугу лет и страховой пенсии по старости (инвалидности) превысит размеры, установленные </w:t>
      </w:r>
      <w:r w:rsidR="00EC477D" w:rsidRPr="00641D1F">
        <w:rPr>
          <w:rFonts w:ascii="Times New Roman" w:hAnsi="Times New Roman" w:cs="Times New Roman"/>
          <w:sz w:val="28"/>
          <w:szCs w:val="28"/>
        </w:rPr>
        <w:t>пунктами</w:t>
      </w:r>
      <w:r w:rsidR="00315737">
        <w:rPr>
          <w:rFonts w:ascii="Times New Roman" w:hAnsi="Times New Roman" w:cs="Times New Roman"/>
          <w:sz w:val="28"/>
          <w:szCs w:val="28"/>
        </w:rPr>
        <w:t xml:space="preserve"> 4,</w:t>
      </w:r>
      <w:r w:rsidRPr="00641D1F">
        <w:rPr>
          <w:rFonts w:ascii="Times New Roman" w:hAnsi="Times New Roman" w:cs="Times New Roman"/>
          <w:sz w:val="28"/>
          <w:szCs w:val="28"/>
        </w:rPr>
        <w:t xml:space="preserve"> </w:t>
      </w:r>
      <w:hyperlink w:anchor="Par80" w:history="1">
        <w:r w:rsidR="00315737">
          <w:rPr>
            <w:rFonts w:ascii="Times New Roman" w:hAnsi="Times New Roman" w:cs="Times New Roman"/>
            <w:sz w:val="28"/>
            <w:szCs w:val="28"/>
          </w:rPr>
          <w:t>6</w:t>
        </w:r>
      </w:hyperlink>
      <w:r w:rsidRPr="00641D1F">
        <w:rPr>
          <w:rFonts w:ascii="Times New Roman" w:hAnsi="Times New Roman" w:cs="Times New Roman"/>
          <w:sz w:val="28"/>
          <w:szCs w:val="28"/>
        </w:rPr>
        <w:t xml:space="preserve"> настоящего Положения, выплата пенсии за выслугу лет приостанавливается.</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 xml:space="preserve">Выплата пенсии за выслугу лет возобновляется с 1 числа того месяца, когда сумма </w:t>
      </w:r>
      <w:r w:rsidR="005261DD" w:rsidRPr="00641D1F">
        <w:rPr>
          <w:rFonts w:ascii="Times New Roman" w:hAnsi="Times New Roman" w:cs="Times New Roman"/>
          <w:sz w:val="28"/>
          <w:szCs w:val="28"/>
        </w:rPr>
        <w:t>с</w:t>
      </w:r>
      <w:r w:rsidRPr="00641D1F">
        <w:rPr>
          <w:rFonts w:ascii="Times New Roman" w:hAnsi="Times New Roman" w:cs="Times New Roman"/>
          <w:sz w:val="28"/>
          <w:szCs w:val="28"/>
        </w:rPr>
        <w:t xml:space="preserve">траховой пенсии по старости (инвалидности) и пенсии за выслугу лет будет соответствовать размерам, установленным </w:t>
      </w:r>
      <w:r w:rsidR="00683904" w:rsidRPr="00641D1F">
        <w:rPr>
          <w:rFonts w:ascii="Times New Roman" w:hAnsi="Times New Roman" w:cs="Times New Roman"/>
          <w:sz w:val="28"/>
          <w:szCs w:val="28"/>
        </w:rPr>
        <w:t>пунктами</w:t>
      </w:r>
      <w:r w:rsidR="00315737">
        <w:rPr>
          <w:rFonts w:ascii="Times New Roman" w:hAnsi="Times New Roman" w:cs="Times New Roman"/>
          <w:sz w:val="28"/>
          <w:szCs w:val="28"/>
        </w:rPr>
        <w:t xml:space="preserve"> 4</w:t>
      </w:r>
      <w:r w:rsidRPr="00641D1F">
        <w:rPr>
          <w:rFonts w:ascii="Times New Roman" w:hAnsi="Times New Roman" w:cs="Times New Roman"/>
          <w:sz w:val="28"/>
          <w:szCs w:val="28"/>
        </w:rPr>
        <w:t xml:space="preserve">, </w:t>
      </w:r>
      <w:hyperlink w:anchor="Par80" w:history="1">
        <w:r w:rsidR="00315737">
          <w:rPr>
            <w:rFonts w:ascii="Times New Roman" w:hAnsi="Times New Roman" w:cs="Times New Roman"/>
            <w:sz w:val="28"/>
            <w:szCs w:val="28"/>
          </w:rPr>
          <w:t>6</w:t>
        </w:r>
      </w:hyperlink>
      <w:r w:rsidRPr="00641D1F">
        <w:rPr>
          <w:rFonts w:ascii="Times New Roman" w:hAnsi="Times New Roman" w:cs="Times New Roman"/>
          <w:sz w:val="28"/>
          <w:szCs w:val="28"/>
        </w:rPr>
        <w:t xml:space="preserve"> настоящего Положения.</w:t>
      </w:r>
    </w:p>
    <w:p w:rsidR="003466DA" w:rsidRPr="00763A93" w:rsidRDefault="003466DA" w:rsidP="00641D1F">
      <w:pPr>
        <w:pStyle w:val="ConsPlusNormal"/>
        <w:ind w:firstLine="709"/>
        <w:jc w:val="both"/>
        <w:rPr>
          <w:rFonts w:ascii="Times New Roman" w:hAnsi="Times New Roman" w:cs="Times New Roman"/>
          <w:sz w:val="28"/>
          <w:szCs w:val="28"/>
        </w:rPr>
      </w:pPr>
      <w:r w:rsidRPr="00763A93">
        <w:rPr>
          <w:rFonts w:ascii="Times New Roman" w:hAnsi="Times New Roman" w:cs="Times New Roman"/>
          <w:sz w:val="28"/>
          <w:szCs w:val="28"/>
        </w:rPr>
        <w:t>2</w:t>
      </w:r>
      <w:r w:rsidR="00D62A56" w:rsidRPr="00763A93">
        <w:rPr>
          <w:rFonts w:ascii="Times New Roman" w:hAnsi="Times New Roman" w:cs="Times New Roman"/>
          <w:sz w:val="28"/>
          <w:szCs w:val="28"/>
        </w:rPr>
        <w:t>2</w:t>
      </w:r>
      <w:r w:rsidRPr="00763A93">
        <w:rPr>
          <w:rFonts w:ascii="Times New Roman" w:hAnsi="Times New Roman" w:cs="Times New Roman"/>
          <w:sz w:val="28"/>
          <w:szCs w:val="28"/>
        </w:rPr>
        <w:t xml:space="preserve">. </w:t>
      </w:r>
      <w:r w:rsidR="00763A93" w:rsidRPr="00763A93">
        <w:rPr>
          <w:rFonts w:ascii="Times New Roman" w:hAnsi="Times New Roman" w:cs="Times New Roman"/>
          <w:sz w:val="28"/>
          <w:szCs w:val="28"/>
        </w:rPr>
        <w:t>На основании решения Комиссии в</w:t>
      </w:r>
      <w:r w:rsidRPr="00763A93">
        <w:rPr>
          <w:rFonts w:ascii="Times New Roman" w:hAnsi="Times New Roman" w:cs="Times New Roman"/>
          <w:sz w:val="28"/>
          <w:szCs w:val="28"/>
        </w:rPr>
        <w:t>ыплата пенсии за выслугу лет прекращается лицу, которому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Республики Калмыкия, субъекта Российской Федерации установлена иная пенсия за выслугу лет.</w:t>
      </w:r>
    </w:p>
    <w:p w:rsidR="00C423FC" w:rsidRPr="00763A93" w:rsidRDefault="003466DA" w:rsidP="00641D1F">
      <w:pPr>
        <w:pStyle w:val="ConsPlusNormal"/>
        <w:ind w:firstLine="709"/>
        <w:jc w:val="both"/>
        <w:rPr>
          <w:rFonts w:ascii="Times New Roman" w:hAnsi="Times New Roman" w:cs="Times New Roman"/>
          <w:sz w:val="28"/>
          <w:szCs w:val="28"/>
        </w:rPr>
      </w:pPr>
      <w:r w:rsidRPr="00763A93">
        <w:rPr>
          <w:rFonts w:ascii="Times New Roman" w:hAnsi="Times New Roman" w:cs="Times New Roman"/>
          <w:sz w:val="28"/>
          <w:szCs w:val="28"/>
        </w:rPr>
        <w:t xml:space="preserve">Выплата пенсии за выслугу лет прекращается с 1 числа месяца, следующего за тем, в котором назначено ежемесячное пожизненное содержание, или установлено дополнительное пожизненное ежемесячное материальное обеспечение, или установлена иная пенсия за выслугу лет в соответствии с законодательством Российской Федерации, Республики Калмыкия, субъекта Российской Федерации. </w:t>
      </w:r>
    </w:p>
    <w:p w:rsidR="003466DA" w:rsidRPr="00641D1F" w:rsidRDefault="003466DA" w:rsidP="00641D1F">
      <w:pPr>
        <w:pStyle w:val="ConsPlusNormal"/>
        <w:ind w:firstLine="709"/>
        <w:jc w:val="both"/>
        <w:rPr>
          <w:rFonts w:ascii="Times New Roman" w:hAnsi="Times New Roman" w:cs="Times New Roman"/>
          <w:sz w:val="28"/>
          <w:szCs w:val="28"/>
        </w:rPr>
      </w:pPr>
      <w:r w:rsidRPr="00763A93">
        <w:rPr>
          <w:rFonts w:ascii="Times New Roman" w:hAnsi="Times New Roman" w:cs="Times New Roman"/>
          <w:sz w:val="28"/>
          <w:szCs w:val="28"/>
        </w:rPr>
        <w:t>В случае смерти лица, получавшего пенсию за выслугу лет, ее выплата прекращается</w:t>
      </w:r>
      <w:r w:rsidR="00763A93" w:rsidRPr="00763A93">
        <w:rPr>
          <w:rFonts w:ascii="Times New Roman" w:hAnsi="Times New Roman" w:cs="Times New Roman"/>
          <w:sz w:val="28"/>
          <w:szCs w:val="28"/>
        </w:rPr>
        <w:t xml:space="preserve"> на основании решения Комиссии </w:t>
      </w:r>
      <w:r w:rsidRPr="00763A93">
        <w:rPr>
          <w:rFonts w:ascii="Times New Roman" w:hAnsi="Times New Roman" w:cs="Times New Roman"/>
          <w:sz w:val="28"/>
          <w:szCs w:val="28"/>
        </w:rPr>
        <w:t>с 1 числа месяца, следующего за месяцем смерти этого лица.</w:t>
      </w:r>
      <w:r w:rsidRPr="00641D1F">
        <w:rPr>
          <w:rFonts w:ascii="Times New Roman" w:hAnsi="Times New Roman" w:cs="Times New Roman"/>
          <w:sz w:val="28"/>
          <w:szCs w:val="28"/>
        </w:rPr>
        <w:t xml:space="preserve"> </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3</w:t>
      </w:r>
      <w:r w:rsidRPr="00641D1F">
        <w:rPr>
          <w:rFonts w:ascii="Times New Roman" w:hAnsi="Times New Roman" w:cs="Times New Roman"/>
          <w:sz w:val="28"/>
          <w:szCs w:val="28"/>
        </w:rPr>
        <w:t>. Перерасчет размера пенсии за выслугу лет производится Комиссией в случаях изменения:</w:t>
      </w:r>
    </w:p>
    <w:p w:rsidR="003466DA" w:rsidRPr="00641D1F" w:rsidRDefault="003466DA" w:rsidP="00641D1F">
      <w:pPr>
        <w:pStyle w:val="ConsPlusNormal"/>
        <w:ind w:firstLine="709"/>
        <w:jc w:val="both"/>
        <w:rPr>
          <w:rFonts w:ascii="Times New Roman" w:hAnsi="Times New Roman" w:cs="Times New Roman"/>
          <w:sz w:val="28"/>
          <w:szCs w:val="28"/>
        </w:rPr>
      </w:pPr>
      <w:proofErr w:type="gramStart"/>
      <w:r w:rsidRPr="00641D1F">
        <w:rPr>
          <w:rFonts w:ascii="Times New Roman" w:hAnsi="Times New Roman" w:cs="Times New Roman"/>
          <w:sz w:val="28"/>
          <w:szCs w:val="28"/>
        </w:rPr>
        <w:t>а</w:t>
      </w:r>
      <w:proofErr w:type="gramEnd"/>
      <w:r w:rsidRPr="00641D1F">
        <w:rPr>
          <w:rFonts w:ascii="Times New Roman" w:hAnsi="Times New Roman" w:cs="Times New Roman"/>
          <w:sz w:val="28"/>
          <w:szCs w:val="28"/>
        </w:rPr>
        <w:t>) размера страховой пенсии по старости (инвалидности) на основании справк</w:t>
      </w:r>
      <w:r w:rsidR="001A2A58" w:rsidRPr="00641D1F">
        <w:rPr>
          <w:rFonts w:ascii="Times New Roman" w:hAnsi="Times New Roman" w:cs="Times New Roman"/>
          <w:sz w:val="28"/>
          <w:szCs w:val="28"/>
        </w:rPr>
        <w:t>и</w:t>
      </w:r>
      <w:r w:rsidRPr="00641D1F">
        <w:rPr>
          <w:rFonts w:ascii="Times New Roman" w:hAnsi="Times New Roman" w:cs="Times New Roman"/>
          <w:sz w:val="28"/>
          <w:szCs w:val="28"/>
        </w:rPr>
        <w:t xml:space="preserve"> </w:t>
      </w:r>
      <w:r w:rsidR="001A2A58" w:rsidRPr="00641D1F">
        <w:rPr>
          <w:rFonts w:ascii="Times New Roman" w:hAnsi="Times New Roman" w:cs="Times New Roman"/>
          <w:sz w:val="28"/>
          <w:szCs w:val="28"/>
        </w:rPr>
        <w:t xml:space="preserve">Управления ПФР в г.Элисте </w:t>
      </w:r>
      <w:r w:rsidRPr="00641D1F">
        <w:rPr>
          <w:rFonts w:ascii="Times New Roman" w:hAnsi="Times New Roman" w:cs="Times New Roman"/>
          <w:sz w:val="28"/>
          <w:szCs w:val="28"/>
        </w:rPr>
        <w:t xml:space="preserve">о размере назначенной </w:t>
      </w:r>
      <w:r w:rsidR="001A2A58" w:rsidRPr="00641D1F">
        <w:rPr>
          <w:rFonts w:ascii="Times New Roman" w:hAnsi="Times New Roman" w:cs="Times New Roman"/>
          <w:sz w:val="28"/>
          <w:szCs w:val="28"/>
        </w:rPr>
        <w:t>с</w:t>
      </w:r>
      <w:r w:rsidRPr="00641D1F">
        <w:rPr>
          <w:rFonts w:ascii="Times New Roman" w:hAnsi="Times New Roman" w:cs="Times New Roman"/>
          <w:sz w:val="28"/>
          <w:szCs w:val="28"/>
        </w:rPr>
        <w:t>траховой пенсии по старости;</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б) размера денежного вознаграждения по соответствующей муниципальной должности,  должностного оклада, оклада за классный чин по соответствующей должности муниципальной службы.</w:t>
      </w:r>
    </w:p>
    <w:p w:rsidR="00315737" w:rsidRPr="00641D1F" w:rsidRDefault="00315737" w:rsidP="003157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размера страховой пенсии по старости </w:t>
      </w:r>
      <w:r>
        <w:rPr>
          <w:rFonts w:ascii="Times New Roman" w:hAnsi="Times New Roman" w:cs="Times New Roman"/>
          <w:sz w:val="28"/>
          <w:szCs w:val="28"/>
        </w:rPr>
        <w:lastRenderedPageBreak/>
        <w:t>(инвалидности) л</w:t>
      </w:r>
      <w:r w:rsidRPr="00641D1F">
        <w:rPr>
          <w:rFonts w:ascii="Times New Roman" w:hAnsi="Times New Roman" w:cs="Times New Roman"/>
          <w:sz w:val="28"/>
          <w:szCs w:val="28"/>
        </w:rPr>
        <w:t>ицо, по</w:t>
      </w:r>
      <w:r>
        <w:rPr>
          <w:rFonts w:ascii="Times New Roman" w:hAnsi="Times New Roman" w:cs="Times New Roman"/>
          <w:sz w:val="28"/>
          <w:szCs w:val="28"/>
        </w:rPr>
        <w:t>лучающее пенсию за выслугу лет</w:t>
      </w:r>
      <w:r w:rsidRPr="00641D1F">
        <w:rPr>
          <w:rFonts w:ascii="Times New Roman" w:hAnsi="Times New Roman" w:cs="Times New Roman"/>
          <w:sz w:val="28"/>
          <w:szCs w:val="28"/>
        </w:rPr>
        <w:t>, обязано в пятидневный срок сообщить об этом в письменной форме в Администрацию города</w:t>
      </w:r>
      <w:r w:rsidR="00763A93">
        <w:rPr>
          <w:rFonts w:ascii="Times New Roman" w:hAnsi="Times New Roman" w:cs="Times New Roman"/>
          <w:sz w:val="28"/>
          <w:szCs w:val="28"/>
        </w:rPr>
        <w:t xml:space="preserve"> и представить соответствующую справку Управления ПФР в г.Элисте</w:t>
      </w:r>
      <w:r w:rsidRPr="00641D1F">
        <w:rPr>
          <w:rFonts w:ascii="Times New Roman" w:hAnsi="Times New Roman" w:cs="Times New Roman"/>
          <w:sz w:val="28"/>
          <w:szCs w:val="28"/>
        </w:rPr>
        <w:t>.</w:t>
      </w:r>
    </w:p>
    <w:p w:rsidR="003466DA"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Перерасчет размера пенсии за выслугу лет по подпункту «б» настоящего пункта производится на основании справок, представляемых Финансовым управлением Администрации города Элисты о размерах денежного вознаграждения по соответствующей муниципальной должности, должностного оклада, оклада за классный чин по соответствующей должности муниципальной службы.</w:t>
      </w:r>
    </w:p>
    <w:p w:rsidR="00386975" w:rsidRPr="00386975" w:rsidRDefault="00386975" w:rsidP="00641D1F">
      <w:pPr>
        <w:pStyle w:val="ConsPlusNormal"/>
        <w:ind w:firstLine="709"/>
        <w:jc w:val="both"/>
        <w:rPr>
          <w:rFonts w:ascii="Times New Roman" w:hAnsi="Times New Roman" w:cs="Times New Roman"/>
          <w:sz w:val="28"/>
          <w:szCs w:val="28"/>
        </w:rPr>
      </w:pPr>
      <w:r w:rsidRPr="00386975">
        <w:rPr>
          <w:rFonts w:ascii="Times New Roman" w:hAnsi="Times New Roman" w:cs="Times New Roman"/>
          <w:sz w:val="28"/>
          <w:szCs w:val="28"/>
        </w:rPr>
        <w:t xml:space="preserve">В случае необходимости Администрация города Элисты может запросить в </w:t>
      </w:r>
      <w:r w:rsidR="00E838C9">
        <w:rPr>
          <w:rFonts w:ascii="Times New Roman" w:hAnsi="Times New Roman" w:cs="Times New Roman"/>
          <w:sz w:val="28"/>
          <w:szCs w:val="28"/>
        </w:rPr>
        <w:t>Управлении ПФР в г.Элисте</w:t>
      </w:r>
      <w:r w:rsidR="00E838C9" w:rsidRPr="00386975">
        <w:rPr>
          <w:rFonts w:ascii="Times New Roman" w:hAnsi="Times New Roman" w:cs="Times New Roman"/>
          <w:sz w:val="28"/>
          <w:szCs w:val="28"/>
        </w:rPr>
        <w:t xml:space="preserve"> </w:t>
      </w:r>
      <w:r w:rsidRPr="00386975">
        <w:rPr>
          <w:rFonts w:ascii="Times New Roman" w:hAnsi="Times New Roman" w:cs="Times New Roman"/>
          <w:sz w:val="28"/>
          <w:szCs w:val="28"/>
        </w:rPr>
        <w:t>данные о размере страховой пенсии лица, получающего пенсию за выслугу лет.</w:t>
      </w:r>
    </w:p>
    <w:p w:rsidR="003466DA" w:rsidRPr="00641D1F" w:rsidRDefault="003466DA" w:rsidP="00641D1F">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4</w:t>
      </w:r>
      <w:r w:rsidRPr="00641D1F">
        <w:rPr>
          <w:rFonts w:ascii="Times New Roman" w:hAnsi="Times New Roman" w:cs="Times New Roman"/>
          <w:sz w:val="28"/>
          <w:szCs w:val="28"/>
        </w:rPr>
        <w:t>. Выплата пенсии за выслугу лет в новом размере производится со дня изменения денежного вознаграждения, должностного оклада, оклада за классный чин или страховой пенсии по старости или по инвалидности.</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5</w:t>
      </w:r>
      <w:r w:rsidRPr="00641D1F">
        <w:rPr>
          <w:rFonts w:ascii="Times New Roman" w:hAnsi="Times New Roman" w:cs="Times New Roman"/>
          <w:sz w:val="28"/>
          <w:szCs w:val="28"/>
        </w:rPr>
        <w:t>. Пенсия за выслугу лет индексируется при индексации размера денежного вознаграждения, должностного оклада, оклада за классный чин</w:t>
      </w:r>
      <w:r w:rsidR="00457395" w:rsidRPr="00641D1F">
        <w:rPr>
          <w:rFonts w:ascii="Times New Roman" w:hAnsi="Times New Roman" w:cs="Times New Roman"/>
          <w:sz w:val="28"/>
          <w:szCs w:val="28"/>
        </w:rPr>
        <w:t xml:space="preserve">. </w:t>
      </w:r>
      <w:r w:rsidRPr="00641D1F">
        <w:rPr>
          <w:rFonts w:ascii="Times New Roman" w:hAnsi="Times New Roman" w:cs="Times New Roman"/>
          <w:sz w:val="28"/>
          <w:szCs w:val="28"/>
        </w:rPr>
        <w:t xml:space="preserve">   Индексация пенсии за выслугу лет производится путем индексации размера денежного вознаграждения</w:t>
      </w:r>
      <w:r w:rsidR="00457395" w:rsidRPr="00641D1F">
        <w:rPr>
          <w:rFonts w:ascii="Times New Roman" w:hAnsi="Times New Roman" w:cs="Times New Roman"/>
          <w:sz w:val="28"/>
          <w:szCs w:val="28"/>
        </w:rPr>
        <w:t>, должностного оклада, оклада за классный чин</w:t>
      </w:r>
      <w:r w:rsidRPr="00641D1F">
        <w:rPr>
          <w:rFonts w:ascii="Times New Roman" w:hAnsi="Times New Roman" w:cs="Times New Roman"/>
          <w:sz w:val="28"/>
          <w:szCs w:val="28"/>
        </w:rPr>
        <w:t xml:space="preserve">, на соответствующие индексы и последующего определения размера пенсии исходя из размера проиндексированного </w:t>
      </w:r>
      <w:r w:rsidR="00457395" w:rsidRPr="00641D1F">
        <w:rPr>
          <w:rFonts w:ascii="Times New Roman" w:hAnsi="Times New Roman" w:cs="Times New Roman"/>
          <w:sz w:val="28"/>
          <w:szCs w:val="28"/>
        </w:rPr>
        <w:t>денежного вознаграждения, должностного оклада, оклада за классный чин</w:t>
      </w:r>
      <w:r w:rsidRPr="00641D1F">
        <w:rPr>
          <w:rFonts w:ascii="Times New Roman" w:hAnsi="Times New Roman" w:cs="Times New Roman"/>
          <w:sz w:val="28"/>
          <w:szCs w:val="28"/>
        </w:rPr>
        <w:t>.</w:t>
      </w:r>
    </w:p>
    <w:p w:rsidR="003466DA" w:rsidRPr="00641D1F" w:rsidRDefault="003466DA"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6</w:t>
      </w:r>
      <w:r w:rsidRPr="00641D1F">
        <w:rPr>
          <w:rFonts w:ascii="Times New Roman" w:hAnsi="Times New Roman" w:cs="Times New Roman"/>
          <w:sz w:val="28"/>
          <w:szCs w:val="28"/>
        </w:rPr>
        <w:t>. При расчете (перерасчете) размера пенсии за выслугу лет, индексации пенсии за выслугу лет их размеры подлежат округлению до целого рубля.</w:t>
      </w:r>
    </w:p>
    <w:p w:rsidR="003466DA" w:rsidRPr="00641D1F" w:rsidRDefault="003466DA" w:rsidP="00641D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1D1F">
        <w:rPr>
          <w:rFonts w:ascii="Times New Roman" w:hAnsi="Times New Roman" w:cs="Times New Roman"/>
          <w:sz w:val="28"/>
          <w:szCs w:val="28"/>
        </w:rPr>
        <w:t>2</w:t>
      </w:r>
      <w:r w:rsidR="00D62A56" w:rsidRPr="00641D1F">
        <w:rPr>
          <w:rFonts w:ascii="Times New Roman" w:hAnsi="Times New Roman" w:cs="Times New Roman"/>
          <w:sz w:val="28"/>
          <w:szCs w:val="28"/>
        </w:rPr>
        <w:t>7</w:t>
      </w:r>
      <w:r w:rsidRPr="00641D1F">
        <w:rPr>
          <w:rFonts w:ascii="Times New Roman" w:hAnsi="Times New Roman" w:cs="Times New Roman"/>
          <w:sz w:val="28"/>
          <w:szCs w:val="28"/>
        </w:rPr>
        <w:t>. Выплата пенсии за выслугу лет в измененном размере производится со дня вступления в силу нормативного правового акта, послужившего основанием для ее перерасчета, индексации либо в иной срок, предусмотренный в акте или со дня изменения размера страховой пенсии.</w:t>
      </w:r>
    </w:p>
    <w:p w:rsidR="003466DA" w:rsidRPr="00641D1F" w:rsidRDefault="00D62A56"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28</w:t>
      </w:r>
      <w:r w:rsidR="003466DA" w:rsidRPr="00641D1F">
        <w:rPr>
          <w:rFonts w:ascii="Times New Roman" w:hAnsi="Times New Roman" w:cs="Times New Roman"/>
          <w:sz w:val="28"/>
          <w:szCs w:val="28"/>
        </w:rPr>
        <w:t>. Суммы пенсий за выслугу лет, излишне выплаченные лицу вследствие его злоупотребления, возмещаются этим лицом в добровольном порядке, а в случае его несогласия взыскиваются в судебном порядке.</w:t>
      </w:r>
    </w:p>
    <w:p w:rsidR="003466DA" w:rsidRPr="00641D1F" w:rsidRDefault="00D62A56" w:rsidP="00641D1F">
      <w:pPr>
        <w:pStyle w:val="ConsPlusNormal"/>
        <w:ind w:firstLine="709"/>
        <w:jc w:val="both"/>
        <w:rPr>
          <w:rFonts w:ascii="Times New Roman" w:hAnsi="Times New Roman" w:cs="Times New Roman"/>
          <w:sz w:val="28"/>
          <w:szCs w:val="28"/>
        </w:rPr>
      </w:pPr>
      <w:r w:rsidRPr="00641D1F">
        <w:rPr>
          <w:rFonts w:ascii="Times New Roman" w:hAnsi="Times New Roman" w:cs="Times New Roman"/>
          <w:sz w:val="28"/>
          <w:szCs w:val="28"/>
        </w:rPr>
        <w:t>29</w:t>
      </w:r>
      <w:r w:rsidR="003466DA" w:rsidRPr="00641D1F">
        <w:rPr>
          <w:rFonts w:ascii="Times New Roman" w:hAnsi="Times New Roman" w:cs="Times New Roman"/>
          <w:sz w:val="28"/>
          <w:szCs w:val="28"/>
        </w:rPr>
        <w:t xml:space="preserve">.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w:t>
      </w:r>
      <w:r w:rsidR="00AF23A2" w:rsidRPr="00641D1F">
        <w:rPr>
          <w:rFonts w:ascii="Times New Roman" w:hAnsi="Times New Roman" w:cs="Times New Roman"/>
          <w:sz w:val="28"/>
          <w:szCs w:val="28"/>
        </w:rPr>
        <w:t>страховых</w:t>
      </w:r>
      <w:r w:rsidR="003466DA" w:rsidRPr="00641D1F">
        <w:rPr>
          <w:rFonts w:ascii="Times New Roman" w:hAnsi="Times New Roman" w:cs="Times New Roman"/>
          <w:sz w:val="28"/>
          <w:szCs w:val="28"/>
        </w:rPr>
        <w:t xml:space="preserve"> пенсий.</w:t>
      </w:r>
    </w:p>
    <w:bookmarkEnd w:id="2"/>
    <w:p w:rsidR="00D62A56" w:rsidRPr="00641D1F" w:rsidRDefault="00D62A56" w:rsidP="00641D1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41D1F" w:rsidRDefault="00641D1F" w:rsidP="00641D1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Calibri" w:hAnsi="Times New Roman" w:cs="Times New Roman"/>
          <w:sz w:val="28"/>
          <w:szCs w:val="28"/>
        </w:rPr>
        <w:t>_________________________</w:t>
      </w:r>
    </w:p>
    <w:p w:rsidR="0002105A" w:rsidRDefault="0002105A">
      <w:r>
        <w:br w:type="page"/>
      </w:r>
    </w:p>
    <w:tbl>
      <w:tblPr>
        <w:tblW w:w="9646" w:type="dxa"/>
        <w:tblLook w:val="04A0" w:firstRow="1" w:lastRow="0" w:firstColumn="1" w:lastColumn="0" w:noHBand="0" w:noVBand="1"/>
      </w:tblPr>
      <w:tblGrid>
        <w:gridCol w:w="4724"/>
        <w:gridCol w:w="43"/>
        <w:gridCol w:w="32"/>
        <w:gridCol w:w="4772"/>
        <w:gridCol w:w="75"/>
      </w:tblGrid>
      <w:tr w:rsidR="00CC48A0" w:rsidRPr="00CB6C01" w:rsidTr="007A5724">
        <w:trPr>
          <w:trHeight w:val="1406"/>
        </w:trPr>
        <w:tc>
          <w:tcPr>
            <w:tcW w:w="4799" w:type="dxa"/>
            <w:gridSpan w:val="3"/>
          </w:tcPr>
          <w:p w:rsidR="0057674D" w:rsidRPr="001023E7" w:rsidRDefault="0057674D" w:rsidP="007A5724">
            <w:pPr>
              <w:pStyle w:val="ConsPlusNormal"/>
              <w:ind w:firstLine="0"/>
              <w:jc w:val="right"/>
              <w:outlineLvl w:val="1"/>
              <w:rPr>
                <w:rFonts w:ascii="Times New Roman" w:hAnsi="Times New Roman" w:cs="Times New Roman"/>
                <w:sz w:val="26"/>
                <w:szCs w:val="26"/>
              </w:rPr>
            </w:pPr>
          </w:p>
        </w:tc>
        <w:tc>
          <w:tcPr>
            <w:tcW w:w="4847" w:type="dxa"/>
            <w:gridSpan w:val="2"/>
          </w:tcPr>
          <w:p w:rsidR="0057674D" w:rsidRDefault="0057674D" w:rsidP="002779BE">
            <w:pPr>
              <w:pStyle w:val="ConsPlusNormal"/>
              <w:ind w:firstLine="0"/>
              <w:outlineLvl w:val="1"/>
              <w:rPr>
                <w:rFonts w:ascii="Times New Roman" w:hAnsi="Times New Roman" w:cs="Times New Roman"/>
                <w:sz w:val="26"/>
                <w:szCs w:val="26"/>
              </w:rPr>
            </w:pPr>
          </w:p>
          <w:p w:rsidR="00CC48A0" w:rsidRPr="001023E7" w:rsidRDefault="00CC48A0" w:rsidP="007A5724">
            <w:pPr>
              <w:pStyle w:val="ConsPlusNormal"/>
              <w:ind w:firstLine="0"/>
              <w:jc w:val="center"/>
              <w:outlineLvl w:val="1"/>
              <w:rPr>
                <w:rFonts w:ascii="Times New Roman" w:hAnsi="Times New Roman" w:cs="Times New Roman"/>
                <w:sz w:val="26"/>
                <w:szCs w:val="26"/>
              </w:rPr>
            </w:pPr>
            <w:r w:rsidRPr="001023E7">
              <w:rPr>
                <w:rFonts w:ascii="Times New Roman" w:hAnsi="Times New Roman" w:cs="Times New Roman"/>
                <w:sz w:val="26"/>
                <w:szCs w:val="26"/>
              </w:rPr>
              <w:t>Приложение 1</w:t>
            </w:r>
          </w:p>
          <w:p w:rsidR="00C8659F" w:rsidRPr="00C7782A" w:rsidRDefault="00CC48A0" w:rsidP="00C8659F">
            <w:pPr>
              <w:pStyle w:val="ConsPlusTitle"/>
              <w:widowControl w:val="0"/>
              <w:jc w:val="center"/>
              <w:rPr>
                <w:rFonts w:ascii="Times New Roman" w:hAnsi="Times New Roman" w:cs="Times New Roman"/>
                <w:b w:val="0"/>
                <w:sz w:val="26"/>
                <w:szCs w:val="26"/>
              </w:rPr>
            </w:pPr>
            <w:r w:rsidRPr="00C7782A">
              <w:rPr>
                <w:rFonts w:ascii="Times New Roman" w:hAnsi="Times New Roman" w:cs="Times New Roman"/>
                <w:b w:val="0"/>
                <w:sz w:val="26"/>
                <w:szCs w:val="26"/>
              </w:rPr>
              <w:t xml:space="preserve">к </w:t>
            </w:r>
            <w:r w:rsidR="00C8659F" w:rsidRPr="00C7782A">
              <w:rPr>
                <w:rFonts w:ascii="Times New Roman" w:hAnsi="Times New Roman" w:cs="Times New Roman"/>
                <w:b w:val="0"/>
                <w:sz w:val="26"/>
                <w:szCs w:val="26"/>
              </w:rPr>
              <w:t xml:space="preserve">Положению о пенсии </w:t>
            </w:r>
          </w:p>
          <w:p w:rsidR="00CC48A0" w:rsidRPr="001023E7" w:rsidRDefault="00C8659F" w:rsidP="00C8659F">
            <w:pPr>
              <w:pStyle w:val="ConsPlusTitle"/>
              <w:widowControl w:val="0"/>
              <w:jc w:val="center"/>
              <w:rPr>
                <w:rFonts w:ascii="Times New Roman" w:hAnsi="Times New Roman" w:cs="Times New Roman"/>
                <w:sz w:val="26"/>
                <w:szCs w:val="26"/>
              </w:rPr>
            </w:pPr>
            <w:r w:rsidRPr="00C7782A">
              <w:rPr>
                <w:rFonts w:ascii="Times New Roman" w:hAnsi="Times New Roman" w:cs="Times New Roman"/>
                <w:b w:val="0"/>
                <w:sz w:val="26"/>
                <w:szCs w:val="26"/>
              </w:rPr>
              <w:t xml:space="preserve">за выслугу лет </w:t>
            </w:r>
            <w:r w:rsidR="00C7782A" w:rsidRPr="00C7782A">
              <w:rPr>
                <w:rFonts w:ascii="Times New Roman" w:hAnsi="Times New Roman" w:cs="Times New Roman"/>
                <w:b w:val="0"/>
                <w:sz w:val="26"/>
                <w:szCs w:val="26"/>
              </w:rPr>
              <w:t xml:space="preserve">лицам, замещавшим муниципальные должности, </w:t>
            </w:r>
            <w:r w:rsidRPr="00C7782A">
              <w:rPr>
                <w:rFonts w:ascii="Times New Roman" w:hAnsi="Times New Roman" w:cs="Times New Roman"/>
                <w:b w:val="0"/>
                <w:sz w:val="26"/>
                <w:szCs w:val="26"/>
              </w:rPr>
              <w:t xml:space="preserve"> должности муниципальной службы города Элисты</w:t>
            </w:r>
          </w:p>
        </w:tc>
      </w:tr>
      <w:tr w:rsidR="00CC48A0" w:rsidRPr="00CB6C01" w:rsidTr="007A5724">
        <w:trPr>
          <w:gridAfter w:val="1"/>
          <w:wAfter w:w="75" w:type="dxa"/>
          <w:trHeight w:val="80"/>
        </w:trPr>
        <w:tc>
          <w:tcPr>
            <w:tcW w:w="4767" w:type="dxa"/>
            <w:gridSpan w:val="2"/>
          </w:tcPr>
          <w:p w:rsidR="00CC48A0" w:rsidRPr="001023E7" w:rsidRDefault="00CC48A0" w:rsidP="00B27D52">
            <w:pPr>
              <w:pStyle w:val="ConsPlusNormal"/>
              <w:jc w:val="right"/>
              <w:outlineLvl w:val="1"/>
              <w:rPr>
                <w:rFonts w:ascii="Times New Roman" w:hAnsi="Times New Roman" w:cs="Times New Roman"/>
                <w:sz w:val="26"/>
                <w:szCs w:val="26"/>
              </w:rPr>
            </w:pPr>
            <w:r w:rsidRPr="001023E7">
              <w:rPr>
                <w:rFonts w:ascii="Times New Roman" w:hAnsi="Times New Roman" w:cs="Times New Roman"/>
                <w:sz w:val="26"/>
                <w:szCs w:val="26"/>
              </w:rPr>
              <w:br w:type="page"/>
            </w:r>
          </w:p>
        </w:tc>
        <w:tc>
          <w:tcPr>
            <w:tcW w:w="4804" w:type="dxa"/>
            <w:gridSpan w:val="2"/>
          </w:tcPr>
          <w:p w:rsidR="00CC48A0" w:rsidRPr="001023E7" w:rsidRDefault="00CC48A0" w:rsidP="007A5724">
            <w:pPr>
              <w:pStyle w:val="ConsPlusNormal"/>
              <w:ind w:firstLine="0"/>
              <w:jc w:val="center"/>
              <w:rPr>
                <w:rFonts w:ascii="Times New Roman" w:hAnsi="Times New Roman" w:cs="Times New Roman"/>
                <w:sz w:val="26"/>
                <w:szCs w:val="26"/>
              </w:rPr>
            </w:pPr>
          </w:p>
        </w:tc>
      </w:tr>
      <w:tr w:rsidR="00CC48A0" w:rsidRPr="001023E7" w:rsidTr="007A5724">
        <w:trPr>
          <w:gridAfter w:val="1"/>
          <w:wAfter w:w="75" w:type="dxa"/>
        </w:trPr>
        <w:tc>
          <w:tcPr>
            <w:tcW w:w="4724" w:type="dxa"/>
          </w:tcPr>
          <w:p w:rsidR="00CC48A0" w:rsidRPr="001023E7" w:rsidRDefault="00CC48A0" w:rsidP="00B27D52">
            <w:pPr>
              <w:pStyle w:val="ConsPlusNonformat"/>
              <w:widowControl w:val="0"/>
              <w:rPr>
                <w:rFonts w:ascii="Times New Roman" w:hAnsi="Times New Roman" w:cs="Times New Roman"/>
                <w:sz w:val="26"/>
                <w:szCs w:val="26"/>
              </w:rPr>
            </w:pPr>
          </w:p>
        </w:tc>
        <w:tc>
          <w:tcPr>
            <w:tcW w:w="4847" w:type="dxa"/>
            <w:gridSpan w:val="3"/>
          </w:tcPr>
          <w:p w:rsidR="00CC48A0" w:rsidRPr="00477759" w:rsidRDefault="00CC48A0" w:rsidP="00B27D52">
            <w:pPr>
              <w:pStyle w:val="ConsPlusNonformat"/>
              <w:widowControl w:val="0"/>
              <w:rPr>
                <w:rFonts w:ascii="Times New Roman" w:hAnsi="Times New Roman" w:cs="Times New Roman"/>
                <w:sz w:val="24"/>
                <w:szCs w:val="24"/>
              </w:rPr>
            </w:pPr>
            <w:r w:rsidRPr="00477759">
              <w:rPr>
                <w:rFonts w:ascii="Times New Roman" w:hAnsi="Times New Roman" w:cs="Times New Roman"/>
                <w:sz w:val="24"/>
                <w:szCs w:val="24"/>
              </w:rPr>
              <w:t>Главе Администрации города Элисты</w:t>
            </w:r>
          </w:p>
          <w:p w:rsidR="00CC48A0" w:rsidRPr="00477759" w:rsidRDefault="00CC48A0" w:rsidP="00B27D52">
            <w:pPr>
              <w:pStyle w:val="ConsPlusNonformat"/>
              <w:widowControl w:val="0"/>
              <w:rPr>
                <w:rFonts w:ascii="Times New Roman" w:hAnsi="Times New Roman" w:cs="Times New Roman"/>
                <w:sz w:val="24"/>
                <w:szCs w:val="24"/>
              </w:rPr>
            </w:pPr>
            <w:r w:rsidRPr="00477759">
              <w:rPr>
                <w:rFonts w:ascii="Times New Roman" w:hAnsi="Times New Roman" w:cs="Times New Roman"/>
                <w:sz w:val="24"/>
                <w:szCs w:val="24"/>
              </w:rPr>
              <w:t>_________________________________</w:t>
            </w:r>
          </w:p>
          <w:p w:rsidR="00CC48A0" w:rsidRPr="00477759" w:rsidRDefault="00CC48A0" w:rsidP="00B27D52">
            <w:pPr>
              <w:pStyle w:val="ConsPlusNonformat"/>
              <w:widowControl w:val="0"/>
              <w:rPr>
                <w:rFonts w:ascii="Times New Roman" w:hAnsi="Times New Roman" w:cs="Times New Roman"/>
                <w:sz w:val="24"/>
                <w:szCs w:val="24"/>
              </w:rPr>
            </w:pPr>
            <w:r w:rsidRPr="00477759">
              <w:rPr>
                <w:rFonts w:ascii="Times New Roman" w:hAnsi="Times New Roman" w:cs="Times New Roman"/>
                <w:sz w:val="24"/>
                <w:szCs w:val="24"/>
              </w:rPr>
              <w:t xml:space="preserve"> от ______________________________</w:t>
            </w:r>
          </w:p>
          <w:p w:rsidR="00CC48A0" w:rsidRPr="00477759" w:rsidRDefault="00CC48A0" w:rsidP="00B27D52">
            <w:pPr>
              <w:pStyle w:val="ConsPlusNonformat"/>
              <w:widowControl w:val="0"/>
              <w:jc w:val="center"/>
              <w:rPr>
                <w:rFonts w:ascii="Times New Roman" w:hAnsi="Times New Roman" w:cs="Times New Roman"/>
                <w:sz w:val="24"/>
                <w:szCs w:val="24"/>
              </w:rPr>
            </w:pPr>
            <w:r w:rsidRPr="00477759">
              <w:rPr>
                <w:rFonts w:ascii="Times New Roman" w:hAnsi="Times New Roman" w:cs="Times New Roman"/>
                <w:sz w:val="24"/>
                <w:szCs w:val="24"/>
              </w:rPr>
              <w:t>(Ф.И.О. заявителя)</w:t>
            </w:r>
          </w:p>
          <w:p w:rsidR="00CC48A0" w:rsidRPr="00477759" w:rsidRDefault="00CC48A0" w:rsidP="00B27D52">
            <w:pPr>
              <w:pStyle w:val="ConsPlusNonformat"/>
              <w:widowControl w:val="0"/>
              <w:rPr>
                <w:rFonts w:ascii="Times New Roman" w:hAnsi="Times New Roman" w:cs="Times New Roman"/>
                <w:sz w:val="24"/>
                <w:szCs w:val="24"/>
              </w:rPr>
            </w:pPr>
            <w:r w:rsidRPr="00477759">
              <w:rPr>
                <w:rFonts w:ascii="Times New Roman" w:hAnsi="Times New Roman" w:cs="Times New Roman"/>
                <w:sz w:val="24"/>
                <w:szCs w:val="24"/>
              </w:rPr>
              <w:t>Домашний адрес: _________________</w:t>
            </w:r>
          </w:p>
          <w:p w:rsidR="00CC48A0" w:rsidRPr="00477759" w:rsidRDefault="00CC48A0" w:rsidP="00B27D52">
            <w:pPr>
              <w:pStyle w:val="ConsPlusNonformat"/>
              <w:widowControl w:val="0"/>
              <w:rPr>
                <w:rFonts w:ascii="Times New Roman" w:hAnsi="Times New Roman" w:cs="Times New Roman"/>
                <w:sz w:val="24"/>
                <w:szCs w:val="24"/>
              </w:rPr>
            </w:pPr>
            <w:r w:rsidRPr="00477759">
              <w:rPr>
                <w:rFonts w:ascii="Times New Roman" w:hAnsi="Times New Roman" w:cs="Times New Roman"/>
                <w:sz w:val="24"/>
                <w:szCs w:val="24"/>
              </w:rPr>
              <w:t>_________________________________</w:t>
            </w:r>
          </w:p>
          <w:p w:rsidR="00CC48A0" w:rsidRPr="001023E7" w:rsidRDefault="00CC48A0" w:rsidP="00B27D52">
            <w:pPr>
              <w:pStyle w:val="ConsPlusNonformat"/>
              <w:widowControl w:val="0"/>
              <w:rPr>
                <w:rFonts w:ascii="Times New Roman" w:hAnsi="Times New Roman" w:cs="Times New Roman"/>
                <w:sz w:val="26"/>
                <w:szCs w:val="26"/>
              </w:rPr>
            </w:pPr>
            <w:r w:rsidRPr="00477759">
              <w:rPr>
                <w:rFonts w:ascii="Times New Roman" w:hAnsi="Times New Roman" w:cs="Times New Roman"/>
                <w:sz w:val="24"/>
                <w:szCs w:val="24"/>
              </w:rPr>
              <w:t>Телефон: ________________________</w:t>
            </w:r>
          </w:p>
          <w:p w:rsidR="00CC48A0" w:rsidRPr="001023E7" w:rsidRDefault="00CC48A0" w:rsidP="00B27D52">
            <w:pPr>
              <w:pStyle w:val="ConsPlusNonformat"/>
              <w:widowControl w:val="0"/>
              <w:rPr>
                <w:rFonts w:ascii="Times New Roman" w:hAnsi="Times New Roman" w:cs="Times New Roman"/>
                <w:sz w:val="26"/>
                <w:szCs w:val="26"/>
              </w:rPr>
            </w:pPr>
          </w:p>
        </w:tc>
      </w:tr>
    </w:tbl>
    <w:p w:rsidR="00CC48A0" w:rsidRPr="001023E7" w:rsidRDefault="00CC48A0" w:rsidP="00CC48A0">
      <w:pPr>
        <w:pStyle w:val="ConsPlusTitle"/>
        <w:widowControl w:val="0"/>
        <w:jc w:val="center"/>
        <w:rPr>
          <w:rFonts w:ascii="Times New Roman" w:hAnsi="Times New Roman" w:cs="Times New Roman"/>
          <w:sz w:val="26"/>
          <w:szCs w:val="26"/>
        </w:rPr>
      </w:pPr>
      <w:r w:rsidRPr="001023E7">
        <w:rPr>
          <w:rFonts w:ascii="Times New Roman" w:hAnsi="Times New Roman" w:cs="Times New Roman"/>
          <w:sz w:val="26"/>
          <w:szCs w:val="26"/>
        </w:rPr>
        <w:t>ЗАЯВЛЕНИЕ</w:t>
      </w:r>
    </w:p>
    <w:p w:rsidR="00CC48A0" w:rsidRPr="001023E7" w:rsidRDefault="00CC48A0" w:rsidP="00CC48A0">
      <w:pPr>
        <w:pStyle w:val="ConsPlusNormal"/>
        <w:rPr>
          <w:rFonts w:ascii="Times New Roman" w:hAnsi="Times New Roman" w:cs="Times New Roman"/>
          <w:sz w:val="26"/>
          <w:szCs w:val="26"/>
        </w:rPr>
      </w:pPr>
    </w:p>
    <w:p w:rsidR="00402E16" w:rsidRDefault="00CC48A0" w:rsidP="00C7782A">
      <w:pPr>
        <w:pStyle w:val="ConsPlusTitle"/>
        <w:widowControl w:val="0"/>
        <w:ind w:firstLine="567"/>
        <w:jc w:val="both"/>
        <w:rPr>
          <w:rFonts w:ascii="Times New Roman" w:hAnsi="Times New Roman" w:cs="Times New Roman"/>
          <w:b w:val="0"/>
          <w:sz w:val="24"/>
          <w:szCs w:val="24"/>
        </w:rPr>
      </w:pPr>
      <w:r w:rsidRPr="00C7782A">
        <w:rPr>
          <w:rFonts w:ascii="Times New Roman" w:hAnsi="Times New Roman" w:cs="Times New Roman"/>
          <w:b w:val="0"/>
          <w:sz w:val="24"/>
          <w:szCs w:val="24"/>
        </w:rPr>
        <w:t>В соответствии с</w:t>
      </w:r>
      <w:r w:rsidR="00C8659F" w:rsidRPr="00C7782A">
        <w:rPr>
          <w:rFonts w:ascii="Times New Roman" w:hAnsi="Times New Roman" w:cs="Times New Roman"/>
          <w:b w:val="0"/>
          <w:sz w:val="24"/>
          <w:szCs w:val="24"/>
        </w:rPr>
        <w:t xml:space="preserve"> Положением </w:t>
      </w:r>
      <w:r w:rsidR="00C7782A" w:rsidRPr="00C7782A">
        <w:rPr>
          <w:rFonts w:ascii="Times New Roman" w:hAnsi="Times New Roman" w:cs="Times New Roman"/>
          <w:b w:val="0"/>
          <w:sz w:val="24"/>
          <w:szCs w:val="24"/>
        </w:rPr>
        <w:t>о пенсии</w:t>
      </w:r>
      <w:r w:rsidR="00C7782A">
        <w:rPr>
          <w:rFonts w:ascii="Times New Roman" w:hAnsi="Times New Roman" w:cs="Times New Roman"/>
          <w:b w:val="0"/>
          <w:sz w:val="24"/>
          <w:szCs w:val="24"/>
        </w:rPr>
        <w:t xml:space="preserve"> </w:t>
      </w:r>
      <w:r w:rsidR="00C7782A" w:rsidRPr="00C7782A">
        <w:rPr>
          <w:rFonts w:ascii="Times New Roman" w:hAnsi="Times New Roman" w:cs="Times New Roman"/>
          <w:b w:val="0"/>
          <w:sz w:val="24"/>
          <w:szCs w:val="24"/>
        </w:rPr>
        <w:t>за выслугу лет лицам, замещавшим муниципальные должности,  должности муниципальной службы города Элисты,</w:t>
      </w:r>
      <w:r w:rsidR="00C8659F" w:rsidRPr="00C7782A">
        <w:rPr>
          <w:rFonts w:ascii="Times New Roman" w:hAnsi="Times New Roman" w:cs="Times New Roman"/>
          <w:b w:val="0"/>
          <w:sz w:val="24"/>
          <w:szCs w:val="24"/>
        </w:rPr>
        <w:t xml:space="preserve"> </w:t>
      </w:r>
      <w:r w:rsidRPr="00C7782A">
        <w:rPr>
          <w:rFonts w:ascii="Times New Roman" w:hAnsi="Times New Roman" w:cs="Times New Roman"/>
          <w:b w:val="0"/>
          <w:sz w:val="24"/>
          <w:szCs w:val="24"/>
        </w:rPr>
        <w:t xml:space="preserve">утвержденным решением </w:t>
      </w:r>
      <w:proofErr w:type="spellStart"/>
      <w:r w:rsidRPr="00C7782A">
        <w:rPr>
          <w:rFonts w:ascii="Times New Roman" w:hAnsi="Times New Roman" w:cs="Times New Roman"/>
          <w:b w:val="0"/>
          <w:sz w:val="24"/>
          <w:szCs w:val="24"/>
        </w:rPr>
        <w:t>Элистинского</w:t>
      </w:r>
      <w:proofErr w:type="spellEnd"/>
      <w:r w:rsidRPr="00C7782A">
        <w:rPr>
          <w:rFonts w:ascii="Times New Roman" w:hAnsi="Times New Roman" w:cs="Times New Roman"/>
          <w:b w:val="0"/>
          <w:sz w:val="24"/>
          <w:szCs w:val="24"/>
        </w:rPr>
        <w:t xml:space="preserve"> городского Собрания от </w:t>
      </w:r>
      <w:r w:rsidR="00A22117" w:rsidRPr="00C7782A">
        <w:rPr>
          <w:rFonts w:ascii="Times New Roman" w:hAnsi="Times New Roman" w:cs="Times New Roman"/>
          <w:b w:val="0"/>
          <w:sz w:val="24"/>
          <w:szCs w:val="24"/>
        </w:rPr>
        <w:t>19 июня</w:t>
      </w:r>
      <w:r w:rsidRPr="00C7782A">
        <w:rPr>
          <w:rFonts w:ascii="Times New Roman" w:hAnsi="Times New Roman" w:cs="Times New Roman"/>
          <w:b w:val="0"/>
          <w:sz w:val="24"/>
          <w:szCs w:val="24"/>
        </w:rPr>
        <w:t xml:space="preserve"> 2014 года № </w:t>
      </w:r>
      <w:r w:rsidR="00E8124A" w:rsidRPr="00C7782A">
        <w:rPr>
          <w:rFonts w:ascii="Times New Roman" w:hAnsi="Times New Roman" w:cs="Times New Roman"/>
          <w:b w:val="0"/>
          <w:sz w:val="24"/>
          <w:szCs w:val="24"/>
        </w:rPr>
        <w:t>9</w:t>
      </w:r>
      <w:r w:rsidRPr="00C7782A">
        <w:rPr>
          <w:rFonts w:ascii="Times New Roman" w:hAnsi="Times New Roman" w:cs="Times New Roman"/>
          <w:b w:val="0"/>
          <w:sz w:val="24"/>
          <w:szCs w:val="24"/>
        </w:rPr>
        <w:t xml:space="preserve">, прошу установить мне пенсию за выслугу лет (возобновить мне выплату пенсии за выслугу лет) к страховой пенсии по старости (инвалидности), назначенной в соответствии с Федеральным </w:t>
      </w:r>
      <w:hyperlink r:id="rId14" w:history="1">
        <w:r w:rsidRPr="00C7782A">
          <w:rPr>
            <w:rFonts w:ascii="Times New Roman" w:hAnsi="Times New Roman" w:cs="Times New Roman"/>
            <w:b w:val="0"/>
            <w:sz w:val="24"/>
            <w:szCs w:val="24"/>
          </w:rPr>
          <w:t>законом</w:t>
        </w:r>
      </w:hyperlink>
      <w:r w:rsidR="00402E16" w:rsidRPr="00C7782A">
        <w:rPr>
          <w:rFonts w:ascii="Times New Roman" w:hAnsi="Times New Roman" w:cs="Times New Roman"/>
          <w:b w:val="0"/>
          <w:sz w:val="24"/>
          <w:szCs w:val="24"/>
        </w:rPr>
        <w:t xml:space="preserve"> </w:t>
      </w:r>
      <w:r w:rsidRPr="00C7782A">
        <w:rPr>
          <w:rFonts w:ascii="Times New Roman" w:hAnsi="Times New Roman" w:cs="Times New Roman"/>
          <w:b w:val="0"/>
          <w:sz w:val="24"/>
          <w:szCs w:val="24"/>
        </w:rPr>
        <w:t xml:space="preserve">«О страховых пенсиях» или досрочно оформленной в соответствии с </w:t>
      </w:r>
      <w:hyperlink r:id="rId15" w:history="1">
        <w:r w:rsidRPr="00C7782A">
          <w:rPr>
            <w:rFonts w:ascii="Times New Roman" w:hAnsi="Times New Roman" w:cs="Times New Roman"/>
            <w:b w:val="0"/>
            <w:sz w:val="24"/>
            <w:szCs w:val="24"/>
          </w:rPr>
          <w:t>Законом</w:t>
        </w:r>
      </w:hyperlink>
      <w:r w:rsidRPr="00C7782A">
        <w:rPr>
          <w:rFonts w:ascii="Times New Roman" w:hAnsi="Times New Roman" w:cs="Times New Roman"/>
          <w:b w:val="0"/>
          <w:sz w:val="24"/>
          <w:szCs w:val="24"/>
        </w:rPr>
        <w:t xml:space="preserve"> Российской Федерации «О занятости населения в Российской </w:t>
      </w:r>
      <w:r w:rsidR="00402E16" w:rsidRPr="00C7782A">
        <w:rPr>
          <w:rFonts w:ascii="Times New Roman" w:hAnsi="Times New Roman" w:cs="Times New Roman"/>
          <w:b w:val="0"/>
          <w:sz w:val="24"/>
          <w:szCs w:val="24"/>
        </w:rPr>
        <w:t>Федерации» (нужное подчеркнуть), замещавшему</w:t>
      </w:r>
      <w:r w:rsidR="00402E16">
        <w:rPr>
          <w:rFonts w:ascii="Times New Roman" w:hAnsi="Times New Roman" w:cs="Times New Roman"/>
          <w:b w:val="0"/>
          <w:sz w:val="24"/>
          <w:szCs w:val="24"/>
        </w:rPr>
        <w:t xml:space="preserve"> должность ________________________________.</w:t>
      </w:r>
    </w:p>
    <w:p w:rsidR="00402E16" w:rsidRPr="00C8659F" w:rsidRDefault="00402E16" w:rsidP="00C8659F">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(наименование должности)</w:t>
      </w:r>
    </w:p>
    <w:p w:rsidR="00CC48A0" w:rsidRPr="00C8659F" w:rsidRDefault="00402E16" w:rsidP="00C8659F">
      <w:pPr>
        <w:pStyle w:val="ConsPlusNonformat"/>
        <w:widowControl w:val="0"/>
        <w:ind w:firstLine="709"/>
        <w:jc w:val="both"/>
        <w:rPr>
          <w:rFonts w:ascii="Times New Roman" w:hAnsi="Times New Roman" w:cs="Times New Roman"/>
          <w:sz w:val="24"/>
          <w:szCs w:val="24"/>
        </w:rPr>
      </w:pPr>
      <w:r w:rsidRPr="00C8659F">
        <w:rPr>
          <w:rFonts w:ascii="Times New Roman" w:hAnsi="Times New Roman" w:cs="Times New Roman"/>
          <w:sz w:val="24"/>
          <w:szCs w:val="24"/>
        </w:rPr>
        <w:t>Пенсию</w:t>
      </w:r>
      <w:r>
        <w:rPr>
          <w:rFonts w:ascii="Times New Roman" w:hAnsi="Times New Roman" w:cs="Times New Roman"/>
          <w:sz w:val="24"/>
          <w:szCs w:val="24"/>
        </w:rPr>
        <w:t xml:space="preserve"> </w:t>
      </w:r>
      <w:r w:rsidR="00CC48A0" w:rsidRPr="00C8659F">
        <w:rPr>
          <w:rFonts w:ascii="Times New Roman" w:hAnsi="Times New Roman" w:cs="Times New Roman"/>
          <w:sz w:val="24"/>
          <w:szCs w:val="24"/>
        </w:rPr>
        <w:t>получаю в ______________________________________________</w:t>
      </w:r>
      <w:r>
        <w:rPr>
          <w:rFonts w:ascii="Times New Roman" w:hAnsi="Times New Roman" w:cs="Times New Roman"/>
          <w:sz w:val="24"/>
          <w:szCs w:val="24"/>
        </w:rPr>
        <w:t>.</w:t>
      </w:r>
    </w:p>
    <w:p w:rsidR="00CC48A0" w:rsidRPr="00C8659F" w:rsidRDefault="00CC48A0" w:rsidP="00402E16">
      <w:pPr>
        <w:pStyle w:val="ConsPlusNonformat"/>
        <w:widowControl w:val="0"/>
        <w:ind w:firstLine="709"/>
        <w:jc w:val="both"/>
        <w:rPr>
          <w:rFonts w:ascii="Times New Roman" w:hAnsi="Times New Roman" w:cs="Times New Roman"/>
          <w:sz w:val="24"/>
          <w:szCs w:val="24"/>
        </w:rPr>
      </w:pPr>
      <w:r w:rsidRPr="00C8659F">
        <w:rPr>
          <w:rFonts w:ascii="Times New Roman" w:hAnsi="Times New Roman" w:cs="Times New Roman"/>
          <w:sz w:val="24"/>
          <w:szCs w:val="24"/>
        </w:rPr>
        <w:t xml:space="preserve">                                                         (наименование органа)</w:t>
      </w:r>
    </w:p>
    <w:p w:rsidR="007A5724" w:rsidRPr="00402E16" w:rsidRDefault="00CC48A0" w:rsidP="00402E16">
      <w:pPr>
        <w:pStyle w:val="ConsPlusNormal"/>
        <w:ind w:firstLine="709"/>
        <w:jc w:val="both"/>
        <w:rPr>
          <w:rFonts w:ascii="Times New Roman" w:hAnsi="Times New Roman" w:cs="Times New Roman"/>
          <w:sz w:val="24"/>
          <w:szCs w:val="24"/>
        </w:rPr>
      </w:pPr>
      <w:r w:rsidRPr="00402E16">
        <w:rPr>
          <w:rFonts w:ascii="Times New Roman" w:hAnsi="Times New Roman" w:cs="Times New Roman"/>
          <w:sz w:val="24"/>
          <w:szCs w:val="24"/>
        </w:rPr>
        <w:t xml:space="preserve"> При </w:t>
      </w:r>
      <w:r w:rsidR="00763A93" w:rsidRPr="00402E16">
        <w:rPr>
          <w:rFonts w:ascii="Times New Roman" w:hAnsi="Times New Roman" w:cs="Times New Roman"/>
          <w:sz w:val="24"/>
          <w:szCs w:val="24"/>
        </w:rPr>
        <w:t xml:space="preserve">замещении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 выплата пенсии за выслугу лет, </w:t>
      </w:r>
    </w:p>
    <w:p w:rsidR="007A5724" w:rsidRPr="00402E16" w:rsidRDefault="007A5724" w:rsidP="00402E16">
      <w:pPr>
        <w:pStyle w:val="ConsPlusNormal"/>
        <w:ind w:firstLine="709"/>
        <w:jc w:val="both"/>
        <w:rPr>
          <w:rFonts w:ascii="Times New Roman" w:hAnsi="Times New Roman" w:cs="Times New Roman"/>
          <w:sz w:val="24"/>
          <w:szCs w:val="24"/>
        </w:rPr>
      </w:pPr>
      <w:r w:rsidRPr="00402E16">
        <w:rPr>
          <w:rFonts w:ascii="Times New Roman" w:hAnsi="Times New Roman" w:cs="Times New Roman"/>
          <w:sz w:val="24"/>
          <w:szCs w:val="24"/>
        </w:rPr>
        <w:t>при назначении ежемесячного пожизненного содержания или установлении дополнительного пожизненного ежемесячного материального обеспечения, либо в соответствии с законодательством Российской Федерации, Республики Калмыкия, субъекта Российской Федерации установлении иной пенсии за выслугу лет,</w:t>
      </w:r>
    </w:p>
    <w:p w:rsidR="007A5724" w:rsidRPr="00402E16" w:rsidRDefault="007A5724" w:rsidP="00402E16">
      <w:pPr>
        <w:pStyle w:val="ConsPlusNormal"/>
        <w:ind w:firstLine="709"/>
        <w:jc w:val="both"/>
        <w:rPr>
          <w:rFonts w:ascii="Times New Roman" w:hAnsi="Times New Roman" w:cs="Times New Roman"/>
          <w:sz w:val="24"/>
          <w:szCs w:val="24"/>
        </w:rPr>
      </w:pPr>
      <w:r w:rsidRPr="00402E16">
        <w:rPr>
          <w:rFonts w:ascii="Times New Roman" w:hAnsi="Times New Roman" w:cs="Times New Roman"/>
          <w:sz w:val="24"/>
          <w:szCs w:val="24"/>
        </w:rPr>
        <w:t>при изменении размера страховой пенсии по старости (инвалидности)</w:t>
      </w:r>
      <w:r w:rsidR="00402E16" w:rsidRPr="00402E16">
        <w:rPr>
          <w:rFonts w:ascii="Times New Roman" w:hAnsi="Times New Roman" w:cs="Times New Roman"/>
          <w:sz w:val="24"/>
          <w:szCs w:val="24"/>
        </w:rPr>
        <w:t xml:space="preserve">, </w:t>
      </w:r>
    </w:p>
    <w:p w:rsidR="00402E16" w:rsidRPr="00402E16" w:rsidRDefault="00402E16" w:rsidP="00402E16">
      <w:pPr>
        <w:pStyle w:val="ConsPlusNonformat"/>
        <w:ind w:firstLine="709"/>
        <w:jc w:val="both"/>
        <w:rPr>
          <w:rFonts w:ascii="Times New Roman" w:hAnsi="Times New Roman" w:cs="Times New Roman"/>
          <w:sz w:val="24"/>
          <w:szCs w:val="24"/>
        </w:rPr>
      </w:pPr>
      <w:r w:rsidRPr="00402E16">
        <w:rPr>
          <w:rFonts w:ascii="Times New Roman" w:hAnsi="Times New Roman" w:cs="Times New Roman"/>
          <w:sz w:val="24"/>
          <w:szCs w:val="24"/>
        </w:rPr>
        <w:t xml:space="preserve">при изменении места жительства,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 </w:t>
      </w:r>
    </w:p>
    <w:p w:rsidR="00CC48A0" w:rsidRPr="00402E16" w:rsidRDefault="00CC48A0" w:rsidP="00402E16">
      <w:pPr>
        <w:pStyle w:val="ConsPlusNormal"/>
        <w:ind w:firstLine="709"/>
        <w:jc w:val="both"/>
        <w:rPr>
          <w:rFonts w:ascii="Times New Roman" w:hAnsi="Times New Roman" w:cs="Times New Roman"/>
          <w:sz w:val="24"/>
          <w:szCs w:val="24"/>
        </w:rPr>
      </w:pPr>
      <w:r w:rsidRPr="00402E16">
        <w:rPr>
          <w:rFonts w:ascii="Times New Roman" w:hAnsi="Times New Roman" w:cs="Times New Roman"/>
          <w:sz w:val="24"/>
          <w:szCs w:val="24"/>
        </w:rPr>
        <w:t>обязуюсь в 5-дневный срок сообщить об этом в Администрацию города Элисты и структурное подразделение Администрации города Элисты, осуществляющее выплату пенсии за выслугу лет.</w:t>
      </w:r>
    </w:p>
    <w:p w:rsidR="00CC48A0" w:rsidRPr="007A5724" w:rsidRDefault="00A22117" w:rsidP="007A572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48A0" w:rsidRPr="007A5724">
        <w:rPr>
          <w:rFonts w:ascii="Times New Roman" w:hAnsi="Times New Roman" w:cs="Times New Roman"/>
          <w:sz w:val="24"/>
          <w:szCs w:val="24"/>
        </w:rPr>
        <w:t>__________________________                 _____________________________</w:t>
      </w:r>
    </w:p>
    <w:p w:rsidR="00CC48A0" w:rsidRPr="007A5724" w:rsidRDefault="00A22117" w:rsidP="007A5724">
      <w:pPr>
        <w:pStyle w:val="ConsPlusNonformat"/>
        <w:widowControl w:val="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CC48A0" w:rsidRPr="007A5724">
        <w:rPr>
          <w:rFonts w:ascii="Times New Roman" w:hAnsi="Times New Roman" w:cs="Times New Roman"/>
          <w:sz w:val="24"/>
          <w:szCs w:val="24"/>
        </w:rPr>
        <w:t>Дата                                                      (подпись заявителя)</w:t>
      </w:r>
    </w:p>
    <w:tbl>
      <w:tblPr>
        <w:tblW w:w="0" w:type="auto"/>
        <w:tblLook w:val="04A0" w:firstRow="1" w:lastRow="0" w:firstColumn="1" w:lastColumn="0" w:noHBand="0" w:noVBand="1"/>
      </w:tblPr>
      <w:tblGrid>
        <w:gridCol w:w="4771"/>
        <w:gridCol w:w="4800"/>
      </w:tblGrid>
      <w:tr w:rsidR="00CC48A0" w:rsidRPr="00CB6C01" w:rsidTr="00B27D52">
        <w:tc>
          <w:tcPr>
            <w:tcW w:w="4856" w:type="dxa"/>
          </w:tcPr>
          <w:p w:rsidR="00CC48A0" w:rsidRPr="00003D2F" w:rsidRDefault="00CC48A0" w:rsidP="00B27D52">
            <w:pPr>
              <w:pStyle w:val="ConsPlusNormal"/>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c>
        <w:tc>
          <w:tcPr>
            <w:tcW w:w="4857" w:type="dxa"/>
          </w:tcPr>
          <w:p w:rsidR="00C7782A" w:rsidRDefault="00C7782A" w:rsidP="007A5724">
            <w:pPr>
              <w:pStyle w:val="ConsPlusNormal"/>
              <w:ind w:firstLine="0"/>
              <w:jc w:val="center"/>
              <w:outlineLvl w:val="1"/>
              <w:rPr>
                <w:rFonts w:ascii="Times New Roman" w:hAnsi="Times New Roman" w:cs="Times New Roman"/>
                <w:sz w:val="22"/>
                <w:szCs w:val="22"/>
              </w:rPr>
            </w:pPr>
          </w:p>
          <w:p w:rsidR="00C7782A" w:rsidRDefault="00C7782A" w:rsidP="007A5724">
            <w:pPr>
              <w:pStyle w:val="ConsPlusNormal"/>
              <w:ind w:firstLine="0"/>
              <w:jc w:val="center"/>
              <w:outlineLvl w:val="1"/>
              <w:rPr>
                <w:rFonts w:ascii="Times New Roman" w:hAnsi="Times New Roman" w:cs="Times New Roman"/>
                <w:sz w:val="22"/>
                <w:szCs w:val="22"/>
              </w:rPr>
            </w:pPr>
          </w:p>
          <w:p w:rsidR="00C7782A" w:rsidRDefault="00C7782A" w:rsidP="007A5724">
            <w:pPr>
              <w:pStyle w:val="ConsPlusNormal"/>
              <w:ind w:firstLine="0"/>
              <w:jc w:val="center"/>
              <w:outlineLvl w:val="1"/>
              <w:rPr>
                <w:rFonts w:ascii="Times New Roman" w:hAnsi="Times New Roman" w:cs="Times New Roman"/>
                <w:sz w:val="22"/>
                <w:szCs w:val="22"/>
              </w:rPr>
            </w:pPr>
          </w:p>
          <w:p w:rsidR="00CC48A0" w:rsidRPr="00C7782A" w:rsidRDefault="00CC48A0" w:rsidP="007A5724">
            <w:pPr>
              <w:pStyle w:val="ConsPlusNormal"/>
              <w:ind w:firstLine="0"/>
              <w:jc w:val="center"/>
              <w:outlineLvl w:val="1"/>
              <w:rPr>
                <w:rFonts w:ascii="Times New Roman" w:hAnsi="Times New Roman" w:cs="Times New Roman"/>
                <w:sz w:val="22"/>
                <w:szCs w:val="22"/>
              </w:rPr>
            </w:pPr>
            <w:r w:rsidRPr="00C7782A">
              <w:rPr>
                <w:rFonts w:ascii="Times New Roman" w:hAnsi="Times New Roman" w:cs="Times New Roman"/>
                <w:sz w:val="22"/>
                <w:szCs w:val="22"/>
              </w:rPr>
              <w:lastRenderedPageBreak/>
              <w:t>Приложение 2</w:t>
            </w:r>
          </w:p>
          <w:p w:rsidR="00C7782A" w:rsidRPr="00C7782A" w:rsidRDefault="00C7782A" w:rsidP="00C7782A">
            <w:pPr>
              <w:pStyle w:val="ConsPlusTitle"/>
              <w:widowControl w:val="0"/>
              <w:jc w:val="center"/>
              <w:rPr>
                <w:rFonts w:ascii="Times New Roman" w:hAnsi="Times New Roman" w:cs="Times New Roman"/>
                <w:b w:val="0"/>
                <w:sz w:val="22"/>
                <w:szCs w:val="22"/>
              </w:rPr>
            </w:pPr>
            <w:r w:rsidRPr="00C7782A">
              <w:rPr>
                <w:rFonts w:ascii="Times New Roman" w:hAnsi="Times New Roman" w:cs="Times New Roman"/>
                <w:b w:val="0"/>
                <w:sz w:val="22"/>
                <w:szCs w:val="22"/>
              </w:rPr>
              <w:t xml:space="preserve">к Положению о пенсии </w:t>
            </w:r>
          </w:p>
          <w:p w:rsidR="00CC48A0" w:rsidRPr="00003D2F" w:rsidRDefault="00C7782A" w:rsidP="00C7782A">
            <w:pPr>
              <w:pStyle w:val="ConsPlusNormal"/>
              <w:ind w:firstLine="0"/>
              <w:jc w:val="center"/>
              <w:rPr>
                <w:rFonts w:ascii="Times New Roman" w:hAnsi="Times New Roman" w:cs="Times New Roman"/>
                <w:sz w:val="28"/>
                <w:szCs w:val="28"/>
              </w:rPr>
            </w:pPr>
            <w:r w:rsidRPr="00C7782A">
              <w:rPr>
                <w:rFonts w:ascii="Times New Roman" w:hAnsi="Times New Roman" w:cs="Times New Roman"/>
                <w:sz w:val="22"/>
                <w:szCs w:val="22"/>
              </w:rPr>
              <w:t xml:space="preserve">за выслугу лет </w:t>
            </w:r>
            <w:r w:rsidRPr="00C7782A">
              <w:rPr>
                <w:rFonts w:ascii="Times New Roman" w:hAnsi="Times New Roman" w:cs="Times New Roman"/>
                <w:bCs/>
                <w:sz w:val="22"/>
                <w:szCs w:val="22"/>
              </w:rPr>
              <w:t xml:space="preserve">лицам, замещавшим муниципальные должности, </w:t>
            </w:r>
            <w:r w:rsidRPr="00C7782A">
              <w:rPr>
                <w:rFonts w:ascii="Times New Roman" w:hAnsi="Times New Roman" w:cs="Times New Roman"/>
                <w:sz w:val="22"/>
                <w:szCs w:val="22"/>
              </w:rPr>
              <w:t xml:space="preserve"> должности муниципальной службы города Элисты</w:t>
            </w:r>
          </w:p>
        </w:tc>
      </w:tr>
    </w:tbl>
    <w:p w:rsidR="00C7782A" w:rsidRDefault="00C7782A" w:rsidP="00CC48A0">
      <w:pPr>
        <w:pStyle w:val="ConsPlusTitle"/>
        <w:widowControl w:val="0"/>
        <w:jc w:val="center"/>
        <w:rPr>
          <w:rFonts w:ascii="Times New Roman" w:hAnsi="Times New Roman" w:cs="Times New Roman"/>
          <w:sz w:val="26"/>
          <w:szCs w:val="26"/>
        </w:rPr>
      </w:pPr>
    </w:p>
    <w:p w:rsidR="008D7CD5" w:rsidRPr="00C7782A" w:rsidRDefault="00CC48A0" w:rsidP="00CC48A0">
      <w:pPr>
        <w:pStyle w:val="ConsPlusTitle"/>
        <w:widowControl w:val="0"/>
        <w:jc w:val="center"/>
        <w:rPr>
          <w:rFonts w:ascii="Times New Roman" w:hAnsi="Times New Roman" w:cs="Times New Roman"/>
          <w:sz w:val="26"/>
          <w:szCs w:val="26"/>
        </w:rPr>
      </w:pPr>
      <w:r w:rsidRPr="00C7782A">
        <w:rPr>
          <w:rFonts w:ascii="Times New Roman" w:hAnsi="Times New Roman" w:cs="Times New Roman"/>
          <w:sz w:val="26"/>
          <w:szCs w:val="26"/>
        </w:rPr>
        <w:t>СПРАВКА</w:t>
      </w:r>
      <w:r w:rsidR="008D7CD5" w:rsidRPr="00C7782A">
        <w:rPr>
          <w:rFonts w:ascii="Times New Roman" w:hAnsi="Times New Roman" w:cs="Times New Roman"/>
          <w:sz w:val="26"/>
          <w:szCs w:val="26"/>
        </w:rPr>
        <w:t xml:space="preserve"> </w:t>
      </w:r>
    </w:p>
    <w:p w:rsidR="00CC48A0" w:rsidRPr="00C7782A" w:rsidRDefault="00CC48A0" w:rsidP="00CC48A0">
      <w:pPr>
        <w:pStyle w:val="ConsPlusTitle"/>
        <w:widowControl w:val="0"/>
        <w:jc w:val="center"/>
        <w:rPr>
          <w:rFonts w:ascii="Times New Roman" w:hAnsi="Times New Roman" w:cs="Times New Roman"/>
          <w:sz w:val="26"/>
          <w:szCs w:val="26"/>
        </w:rPr>
      </w:pPr>
      <w:r w:rsidRPr="00C7782A">
        <w:rPr>
          <w:rFonts w:ascii="Times New Roman" w:hAnsi="Times New Roman" w:cs="Times New Roman"/>
          <w:sz w:val="26"/>
          <w:szCs w:val="26"/>
        </w:rPr>
        <w:t xml:space="preserve">о размере </w:t>
      </w:r>
      <w:r w:rsidR="007A5724" w:rsidRPr="00C7782A">
        <w:rPr>
          <w:rFonts w:ascii="Times New Roman" w:hAnsi="Times New Roman" w:cs="Times New Roman"/>
          <w:sz w:val="26"/>
          <w:szCs w:val="26"/>
        </w:rPr>
        <w:t>еже</w:t>
      </w:r>
      <w:r w:rsidRPr="00C7782A">
        <w:rPr>
          <w:rFonts w:ascii="Times New Roman" w:hAnsi="Times New Roman" w:cs="Times New Roman"/>
          <w:sz w:val="26"/>
          <w:szCs w:val="26"/>
        </w:rPr>
        <w:t xml:space="preserve">месячного денежного вознаграждения </w:t>
      </w:r>
    </w:p>
    <w:p w:rsidR="00C7782A" w:rsidRPr="00C7782A" w:rsidRDefault="00CC48A0" w:rsidP="00C7782A">
      <w:pPr>
        <w:pStyle w:val="ConsPlusTitle"/>
        <w:widowControl w:val="0"/>
        <w:jc w:val="center"/>
        <w:rPr>
          <w:rFonts w:ascii="Times New Roman" w:hAnsi="Times New Roman" w:cs="Times New Roman"/>
          <w:sz w:val="26"/>
          <w:szCs w:val="26"/>
        </w:rPr>
      </w:pPr>
      <w:r w:rsidRPr="00C7782A">
        <w:rPr>
          <w:rFonts w:ascii="Times New Roman" w:hAnsi="Times New Roman" w:cs="Times New Roman"/>
          <w:sz w:val="26"/>
          <w:szCs w:val="26"/>
        </w:rPr>
        <w:t>(</w:t>
      </w:r>
      <w:r w:rsidR="007A5724" w:rsidRPr="00C7782A">
        <w:rPr>
          <w:rFonts w:ascii="Times New Roman" w:hAnsi="Times New Roman" w:cs="Times New Roman"/>
          <w:sz w:val="26"/>
          <w:szCs w:val="26"/>
        </w:rPr>
        <w:t xml:space="preserve">среднемесячного </w:t>
      </w:r>
      <w:r w:rsidRPr="00C7782A">
        <w:rPr>
          <w:rFonts w:ascii="Times New Roman" w:hAnsi="Times New Roman" w:cs="Times New Roman"/>
          <w:sz w:val="26"/>
          <w:szCs w:val="26"/>
        </w:rPr>
        <w:t xml:space="preserve">денежного содержания) </w:t>
      </w:r>
    </w:p>
    <w:p w:rsidR="00CC48A0" w:rsidRPr="00C7782A" w:rsidRDefault="00C7782A" w:rsidP="00C7782A">
      <w:pPr>
        <w:pStyle w:val="ConsPlusTitle"/>
        <w:widowControl w:val="0"/>
        <w:jc w:val="center"/>
        <w:rPr>
          <w:rFonts w:ascii="Times New Roman" w:hAnsi="Times New Roman" w:cs="Times New Roman"/>
          <w:sz w:val="26"/>
          <w:szCs w:val="26"/>
        </w:rPr>
      </w:pPr>
      <w:r w:rsidRPr="00C7782A">
        <w:rPr>
          <w:rFonts w:ascii="Times New Roman" w:hAnsi="Times New Roman" w:cs="Times New Roman"/>
          <w:sz w:val="26"/>
          <w:szCs w:val="26"/>
        </w:rPr>
        <w:t xml:space="preserve">лица, замещавшего муниципальную должность,  должность муниципальной службы города Элисты </w:t>
      </w:r>
      <w:r w:rsidR="00CC48A0" w:rsidRPr="00C7782A">
        <w:rPr>
          <w:rFonts w:ascii="Times New Roman" w:hAnsi="Times New Roman" w:cs="Times New Roman"/>
          <w:sz w:val="26"/>
          <w:szCs w:val="26"/>
        </w:rPr>
        <w:t>должность муниципальной</w:t>
      </w:r>
      <w:r w:rsidR="001E23B9" w:rsidRPr="00C7782A">
        <w:rPr>
          <w:rFonts w:ascii="Times New Roman" w:hAnsi="Times New Roman" w:cs="Times New Roman"/>
          <w:sz w:val="26"/>
          <w:szCs w:val="26"/>
        </w:rPr>
        <w:t xml:space="preserve"> </w:t>
      </w:r>
      <w:r w:rsidR="00CC48A0" w:rsidRPr="00C7782A">
        <w:rPr>
          <w:rFonts w:ascii="Times New Roman" w:hAnsi="Times New Roman" w:cs="Times New Roman"/>
          <w:sz w:val="26"/>
          <w:szCs w:val="26"/>
        </w:rPr>
        <w:t>службы, для установления пенсии за выслугу лет</w:t>
      </w:r>
    </w:p>
    <w:p w:rsidR="007A5724" w:rsidRPr="00115716" w:rsidRDefault="007A5724" w:rsidP="008D7CD5">
      <w:pPr>
        <w:pStyle w:val="ConsPlusNonformat"/>
        <w:widowControl w:val="0"/>
        <w:ind w:firstLine="567"/>
        <w:jc w:val="both"/>
        <w:rPr>
          <w:rFonts w:ascii="Times New Roman" w:hAnsi="Times New Roman" w:cs="Times New Roman"/>
          <w:sz w:val="24"/>
          <w:szCs w:val="24"/>
        </w:rPr>
      </w:pPr>
      <w:r w:rsidRPr="00115716">
        <w:rPr>
          <w:rFonts w:ascii="Times New Roman" w:hAnsi="Times New Roman" w:cs="Times New Roman"/>
          <w:sz w:val="24"/>
          <w:szCs w:val="24"/>
        </w:rPr>
        <w:t>Ежемесячное д</w:t>
      </w:r>
      <w:r w:rsidR="00CC48A0" w:rsidRPr="00115716">
        <w:rPr>
          <w:rFonts w:ascii="Times New Roman" w:hAnsi="Times New Roman" w:cs="Times New Roman"/>
          <w:sz w:val="24"/>
          <w:szCs w:val="24"/>
        </w:rPr>
        <w:t>енежное вознаграждение (</w:t>
      </w:r>
      <w:r w:rsidRPr="00115716">
        <w:rPr>
          <w:rFonts w:ascii="Times New Roman" w:hAnsi="Times New Roman" w:cs="Times New Roman"/>
          <w:sz w:val="24"/>
          <w:szCs w:val="24"/>
        </w:rPr>
        <w:t xml:space="preserve">среднемесячное </w:t>
      </w:r>
      <w:proofErr w:type="gramStart"/>
      <w:r w:rsidR="00CC48A0" w:rsidRPr="00115716">
        <w:rPr>
          <w:rFonts w:ascii="Times New Roman" w:hAnsi="Times New Roman" w:cs="Times New Roman"/>
          <w:sz w:val="24"/>
          <w:szCs w:val="24"/>
        </w:rPr>
        <w:t>денежное  содержание</w:t>
      </w:r>
      <w:proofErr w:type="gramEnd"/>
      <w:r w:rsidR="00CC48A0" w:rsidRPr="00115716">
        <w:rPr>
          <w:rFonts w:ascii="Times New Roman" w:hAnsi="Times New Roman" w:cs="Times New Roman"/>
          <w:sz w:val="24"/>
          <w:szCs w:val="24"/>
        </w:rPr>
        <w:t xml:space="preserve">)  </w:t>
      </w:r>
      <w:r w:rsidRPr="00115716">
        <w:rPr>
          <w:rFonts w:ascii="Times New Roman" w:hAnsi="Times New Roman" w:cs="Times New Roman"/>
          <w:sz w:val="24"/>
          <w:szCs w:val="24"/>
        </w:rPr>
        <w:t xml:space="preserve">   </w:t>
      </w:r>
      <w:r w:rsidR="00CC48A0" w:rsidRPr="00115716">
        <w:rPr>
          <w:rFonts w:ascii="Times New Roman" w:hAnsi="Times New Roman" w:cs="Times New Roman"/>
          <w:sz w:val="24"/>
          <w:szCs w:val="24"/>
        </w:rPr>
        <w:t>____________________</w:t>
      </w:r>
      <w:r w:rsidRPr="00115716">
        <w:rPr>
          <w:rFonts w:ascii="Times New Roman" w:hAnsi="Times New Roman" w:cs="Times New Roman"/>
          <w:sz w:val="24"/>
          <w:szCs w:val="24"/>
        </w:rPr>
        <w:t>________________</w:t>
      </w:r>
      <w:r w:rsidR="00CC48A0" w:rsidRPr="00115716">
        <w:rPr>
          <w:rFonts w:ascii="Times New Roman" w:hAnsi="Times New Roman" w:cs="Times New Roman"/>
          <w:sz w:val="24"/>
          <w:szCs w:val="24"/>
        </w:rPr>
        <w:t>____</w:t>
      </w:r>
      <w:r w:rsidRPr="00115716">
        <w:rPr>
          <w:rFonts w:ascii="Times New Roman" w:hAnsi="Times New Roman" w:cs="Times New Roman"/>
          <w:sz w:val="24"/>
          <w:szCs w:val="24"/>
        </w:rPr>
        <w:t>_</w:t>
      </w:r>
      <w:r w:rsidR="00477759">
        <w:rPr>
          <w:rFonts w:ascii="Times New Roman" w:hAnsi="Times New Roman" w:cs="Times New Roman"/>
          <w:sz w:val="24"/>
          <w:szCs w:val="24"/>
        </w:rPr>
        <w:t>__________________________</w:t>
      </w:r>
      <w:r w:rsidRPr="00115716">
        <w:rPr>
          <w:rFonts w:ascii="Times New Roman" w:hAnsi="Times New Roman" w:cs="Times New Roman"/>
          <w:sz w:val="24"/>
          <w:szCs w:val="24"/>
        </w:rPr>
        <w:t>_________</w:t>
      </w:r>
      <w:r w:rsidR="00477759">
        <w:rPr>
          <w:rFonts w:ascii="Times New Roman" w:hAnsi="Times New Roman" w:cs="Times New Roman"/>
          <w:sz w:val="24"/>
          <w:szCs w:val="24"/>
        </w:rPr>
        <w:t xml:space="preserve"> , </w:t>
      </w:r>
      <w:r w:rsidRPr="00115716">
        <w:rPr>
          <w:rFonts w:ascii="Times New Roman" w:hAnsi="Times New Roman" w:cs="Times New Roman"/>
          <w:sz w:val="24"/>
          <w:szCs w:val="24"/>
        </w:rPr>
        <w:t xml:space="preserve"> </w:t>
      </w:r>
    </w:p>
    <w:p w:rsidR="00CC48A0" w:rsidRPr="00115716" w:rsidRDefault="00CC48A0" w:rsidP="008D7CD5">
      <w:pPr>
        <w:pStyle w:val="ConsPlusNonformat"/>
        <w:widowControl w:val="0"/>
        <w:ind w:firstLine="567"/>
        <w:jc w:val="center"/>
        <w:rPr>
          <w:rFonts w:ascii="Times New Roman" w:hAnsi="Times New Roman" w:cs="Times New Roman"/>
          <w:sz w:val="24"/>
          <w:szCs w:val="24"/>
        </w:rPr>
      </w:pPr>
      <w:r w:rsidRPr="00115716">
        <w:rPr>
          <w:rFonts w:ascii="Times New Roman" w:hAnsi="Times New Roman" w:cs="Times New Roman"/>
          <w:sz w:val="24"/>
          <w:szCs w:val="24"/>
        </w:rPr>
        <w:t>(фамилия, имя, отчество)</w:t>
      </w:r>
    </w:p>
    <w:p w:rsidR="00CC48A0" w:rsidRPr="00115716" w:rsidRDefault="00CC48A0" w:rsidP="008D7CD5">
      <w:pPr>
        <w:pStyle w:val="ConsPlusNonformat"/>
        <w:widowControl w:val="0"/>
        <w:jc w:val="both"/>
        <w:rPr>
          <w:rFonts w:ascii="Times New Roman" w:hAnsi="Times New Roman" w:cs="Times New Roman"/>
          <w:sz w:val="24"/>
          <w:szCs w:val="24"/>
        </w:rPr>
      </w:pPr>
      <w:proofErr w:type="gramStart"/>
      <w:r w:rsidRPr="00115716">
        <w:rPr>
          <w:rFonts w:ascii="Times New Roman" w:hAnsi="Times New Roman" w:cs="Times New Roman"/>
          <w:sz w:val="24"/>
          <w:szCs w:val="24"/>
        </w:rPr>
        <w:t>замещавшего</w:t>
      </w:r>
      <w:proofErr w:type="gramEnd"/>
      <w:r w:rsidRPr="00115716">
        <w:rPr>
          <w:rFonts w:ascii="Times New Roman" w:hAnsi="Times New Roman" w:cs="Times New Roman"/>
          <w:sz w:val="24"/>
          <w:szCs w:val="24"/>
        </w:rPr>
        <w:t xml:space="preserve"> муниципальную должность (</w:t>
      </w:r>
      <w:bookmarkStart w:id="4" w:name="Par230"/>
      <w:bookmarkEnd w:id="4"/>
      <w:r w:rsidRPr="00115716">
        <w:rPr>
          <w:rFonts w:ascii="Times New Roman" w:hAnsi="Times New Roman" w:cs="Times New Roman"/>
          <w:sz w:val="24"/>
          <w:szCs w:val="24"/>
        </w:rPr>
        <w:t>должность муниципальной службы) ________________________________________________________________</w:t>
      </w:r>
      <w:r w:rsidR="00477759">
        <w:rPr>
          <w:rFonts w:ascii="Times New Roman" w:hAnsi="Times New Roman" w:cs="Times New Roman"/>
          <w:sz w:val="24"/>
          <w:szCs w:val="24"/>
        </w:rPr>
        <w:t>___________</w:t>
      </w:r>
      <w:r w:rsidRPr="00115716">
        <w:rPr>
          <w:rFonts w:ascii="Times New Roman" w:hAnsi="Times New Roman" w:cs="Times New Roman"/>
          <w:sz w:val="24"/>
          <w:szCs w:val="24"/>
        </w:rPr>
        <w:t>__</w:t>
      </w:r>
      <w:r w:rsidR="00477759">
        <w:rPr>
          <w:rFonts w:ascii="Times New Roman" w:hAnsi="Times New Roman" w:cs="Times New Roman"/>
          <w:sz w:val="24"/>
          <w:szCs w:val="24"/>
        </w:rPr>
        <w:t>,</w:t>
      </w:r>
    </w:p>
    <w:p w:rsidR="00CC48A0" w:rsidRPr="00115716" w:rsidRDefault="00CC48A0" w:rsidP="008D7CD5">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(наименование должности)</w:t>
      </w:r>
    </w:p>
    <w:p w:rsidR="00CC48A0" w:rsidRPr="00115716" w:rsidRDefault="00CC48A0" w:rsidP="008D7CD5">
      <w:pPr>
        <w:pStyle w:val="ConsPlusNonformat"/>
        <w:widowControl w:val="0"/>
        <w:rPr>
          <w:rFonts w:ascii="Times New Roman" w:hAnsi="Times New Roman" w:cs="Times New Roman"/>
          <w:sz w:val="24"/>
          <w:szCs w:val="24"/>
        </w:rPr>
      </w:pPr>
      <w:proofErr w:type="gramStart"/>
      <w:r w:rsidRPr="00115716">
        <w:rPr>
          <w:rFonts w:ascii="Times New Roman" w:hAnsi="Times New Roman" w:cs="Times New Roman"/>
          <w:sz w:val="24"/>
          <w:szCs w:val="24"/>
        </w:rPr>
        <w:t>за</w:t>
      </w:r>
      <w:proofErr w:type="gramEnd"/>
      <w:r w:rsidRPr="00115716">
        <w:rPr>
          <w:rFonts w:ascii="Times New Roman" w:hAnsi="Times New Roman" w:cs="Times New Roman"/>
          <w:sz w:val="24"/>
          <w:szCs w:val="24"/>
        </w:rPr>
        <w:t xml:space="preserve"> период с ____________________</w:t>
      </w:r>
      <w:r w:rsidR="00477759">
        <w:rPr>
          <w:rFonts w:ascii="Times New Roman" w:hAnsi="Times New Roman" w:cs="Times New Roman"/>
          <w:sz w:val="24"/>
          <w:szCs w:val="24"/>
        </w:rPr>
        <w:t>____</w:t>
      </w:r>
      <w:r w:rsidRPr="00115716">
        <w:rPr>
          <w:rFonts w:ascii="Times New Roman" w:hAnsi="Times New Roman" w:cs="Times New Roman"/>
          <w:sz w:val="24"/>
          <w:szCs w:val="24"/>
        </w:rPr>
        <w:t xml:space="preserve"> по ______________________________</w:t>
      </w:r>
    </w:p>
    <w:p w:rsidR="00CC48A0" w:rsidRPr="00115716" w:rsidRDefault="00CC48A0" w:rsidP="008D7CD5">
      <w:pPr>
        <w:pStyle w:val="ConsPlusNonformat"/>
        <w:widowControl w:val="0"/>
        <w:rPr>
          <w:rFonts w:ascii="Times New Roman" w:hAnsi="Times New Roman" w:cs="Times New Roman"/>
          <w:sz w:val="24"/>
          <w:szCs w:val="24"/>
        </w:rPr>
      </w:pPr>
      <w:r w:rsidRPr="00115716">
        <w:rPr>
          <w:rFonts w:ascii="Times New Roman" w:hAnsi="Times New Roman" w:cs="Times New Roman"/>
          <w:sz w:val="24"/>
          <w:szCs w:val="24"/>
        </w:rPr>
        <w:t xml:space="preserve">                                     (день, месяц, год)                  (день, месяц, год)</w:t>
      </w:r>
    </w:p>
    <w:p w:rsidR="00CC48A0" w:rsidRPr="00C77414" w:rsidRDefault="00CC48A0" w:rsidP="00CC48A0">
      <w:pPr>
        <w:pStyle w:val="ConsPlusNormal"/>
        <w:jc w:val="both"/>
        <w:rPr>
          <w:rFonts w:ascii="Times New Roman" w:hAnsi="Times New Roman" w:cs="Times New Roman"/>
          <w:sz w:val="26"/>
          <w:szCs w:val="2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678"/>
        <w:gridCol w:w="1985"/>
        <w:gridCol w:w="1275"/>
        <w:gridCol w:w="1701"/>
      </w:tblGrid>
      <w:tr w:rsidR="00CC48A0" w:rsidRPr="00C77414" w:rsidTr="00477759">
        <w:trPr>
          <w:trHeight w:val="300"/>
          <w:tblCellSpacing w:w="5" w:type="nil"/>
        </w:trPr>
        <w:tc>
          <w:tcPr>
            <w:tcW w:w="4678" w:type="dxa"/>
            <w:vMerge w:val="restart"/>
            <w:tcBorders>
              <w:top w:val="single" w:sz="4" w:space="0" w:color="auto"/>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C48A0" w:rsidRPr="00115716" w:rsidRDefault="007A5724" w:rsidP="00115716">
            <w:pPr>
              <w:pStyle w:val="ConsPlusCell"/>
              <w:widowControl w:val="0"/>
              <w:jc w:val="center"/>
              <w:rPr>
                <w:rFonts w:ascii="Times New Roman" w:hAnsi="Times New Roman" w:cs="Times New Roman"/>
                <w:sz w:val="24"/>
                <w:szCs w:val="24"/>
              </w:rPr>
            </w:pPr>
            <w:r w:rsidRPr="00115716">
              <w:rPr>
                <w:rFonts w:ascii="Times New Roman" w:hAnsi="Times New Roman" w:cs="Times New Roman"/>
                <w:sz w:val="24"/>
                <w:szCs w:val="24"/>
              </w:rPr>
              <w:t>За 12</w:t>
            </w:r>
            <w:r w:rsidR="00CC48A0" w:rsidRPr="00115716">
              <w:rPr>
                <w:rFonts w:ascii="Times New Roman" w:hAnsi="Times New Roman" w:cs="Times New Roman"/>
                <w:sz w:val="24"/>
                <w:szCs w:val="24"/>
              </w:rPr>
              <w:t xml:space="preserve"> месяцев </w:t>
            </w:r>
            <w:r w:rsidR="00CC48A0" w:rsidRPr="00115716">
              <w:rPr>
                <w:rFonts w:ascii="Times New Roman" w:hAnsi="Times New Roman" w:cs="Times New Roman"/>
                <w:sz w:val="24"/>
                <w:szCs w:val="24"/>
              </w:rPr>
              <w:br/>
              <w:t>(рублей, копеек)</w:t>
            </w:r>
          </w:p>
        </w:tc>
        <w:tc>
          <w:tcPr>
            <w:tcW w:w="2976" w:type="dxa"/>
            <w:gridSpan w:val="2"/>
            <w:tcBorders>
              <w:top w:val="single" w:sz="4" w:space="0" w:color="auto"/>
              <w:left w:val="single" w:sz="4" w:space="0" w:color="auto"/>
              <w:bottom w:val="single" w:sz="4" w:space="0" w:color="auto"/>
              <w:right w:val="single" w:sz="4" w:space="0" w:color="auto"/>
            </w:tcBorders>
          </w:tcPr>
          <w:p w:rsidR="00CC48A0" w:rsidRPr="00115716" w:rsidRDefault="00CC48A0" w:rsidP="00B27D52">
            <w:pPr>
              <w:pStyle w:val="ConsPlusCell"/>
              <w:widowControl w:val="0"/>
              <w:jc w:val="center"/>
              <w:rPr>
                <w:rFonts w:ascii="Times New Roman" w:hAnsi="Times New Roman" w:cs="Times New Roman"/>
                <w:sz w:val="24"/>
                <w:szCs w:val="24"/>
              </w:rPr>
            </w:pPr>
            <w:r w:rsidRPr="00115716">
              <w:rPr>
                <w:rFonts w:ascii="Times New Roman" w:hAnsi="Times New Roman" w:cs="Times New Roman"/>
                <w:sz w:val="24"/>
                <w:szCs w:val="24"/>
              </w:rPr>
              <w:t>В месяц</w:t>
            </w:r>
          </w:p>
        </w:tc>
      </w:tr>
      <w:tr w:rsidR="00CC48A0" w:rsidRPr="00C77414" w:rsidTr="00477759">
        <w:trPr>
          <w:trHeight w:val="405"/>
          <w:tblCellSpacing w:w="5" w:type="nil"/>
        </w:trPr>
        <w:tc>
          <w:tcPr>
            <w:tcW w:w="4678" w:type="dxa"/>
            <w:vMerge/>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процентов</w:t>
            </w:r>
          </w:p>
        </w:tc>
        <w:tc>
          <w:tcPr>
            <w:tcW w:w="1701" w:type="dxa"/>
            <w:tcBorders>
              <w:left w:val="single" w:sz="4" w:space="0" w:color="auto"/>
              <w:bottom w:val="single" w:sz="4" w:space="0" w:color="auto"/>
              <w:right w:val="single" w:sz="4" w:space="0" w:color="auto"/>
            </w:tcBorders>
          </w:tcPr>
          <w:p w:rsidR="00CC48A0" w:rsidRPr="00115716" w:rsidRDefault="00CC48A0" w:rsidP="00477759">
            <w:pPr>
              <w:pStyle w:val="ConsPlusCell"/>
              <w:widowControl w:val="0"/>
              <w:jc w:val="both"/>
              <w:rPr>
                <w:rFonts w:ascii="Times New Roman" w:hAnsi="Times New Roman" w:cs="Times New Roman"/>
                <w:sz w:val="24"/>
                <w:szCs w:val="24"/>
              </w:rPr>
            </w:pPr>
            <w:r w:rsidRPr="00115716">
              <w:rPr>
                <w:rFonts w:ascii="Times New Roman" w:hAnsi="Times New Roman" w:cs="Times New Roman"/>
                <w:sz w:val="24"/>
                <w:szCs w:val="24"/>
              </w:rPr>
              <w:t xml:space="preserve">рублей, копеек  </w:t>
            </w:r>
          </w:p>
        </w:tc>
      </w:tr>
      <w:tr w:rsidR="00CC48A0" w:rsidRPr="00C77414" w:rsidTr="00477759">
        <w:trPr>
          <w:trHeight w:val="405"/>
          <w:tblCellSpacing w:w="5" w:type="nil"/>
        </w:trPr>
        <w:tc>
          <w:tcPr>
            <w:tcW w:w="4678" w:type="dxa"/>
            <w:tcBorders>
              <w:left w:val="single" w:sz="4" w:space="0" w:color="auto"/>
              <w:bottom w:val="single" w:sz="4" w:space="0" w:color="auto"/>
              <w:right w:val="single" w:sz="4" w:space="0" w:color="auto"/>
            </w:tcBorders>
          </w:tcPr>
          <w:p w:rsidR="00CC48A0" w:rsidRPr="00115716" w:rsidRDefault="007A5724" w:rsidP="007A5724">
            <w:pPr>
              <w:pStyle w:val="ConsPlusCell"/>
              <w:widowControl w:val="0"/>
              <w:numPr>
                <w:ilvl w:val="0"/>
                <w:numId w:val="6"/>
              </w:numPr>
              <w:tabs>
                <w:tab w:val="left" w:pos="209"/>
              </w:tabs>
              <w:ind w:left="0" w:firstLine="0"/>
              <w:rPr>
                <w:rFonts w:ascii="Times New Roman" w:hAnsi="Times New Roman" w:cs="Times New Roman"/>
                <w:sz w:val="24"/>
                <w:szCs w:val="24"/>
              </w:rPr>
            </w:pPr>
            <w:r w:rsidRPr="00115716">
              <w:rPr>
                <w:rFonts w:ascii="Times New Roman" w:hAnsi="Times New Roman" w:cs="Times New Roman"/>
                <w:sz w:val="24"/>
                <w:szCs w:val="24"/>
              </w:rPr>
              <w:t>Ежемесячное д</w:t>
            </w:r>
            <w:r w:rsidR="00CC48A0" w:rsidRPr="00115716">
              <w:rPr>
                <w:rFonts w:ascii="Times New Roman" w:hAnsi="Times New Roman" w:cs="Times New Roman"/>
                <w:sz w:val="24"/>
                <w:szCs w:val="24"/>
              </w:rPr>
              <w:t>енежное вознаграждение</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8D7CD5" w:rsidRPr="00C77414" w:rsidTr="00477759">
        <w:trPr>
          <w:trHeight w:val="405"/>
          <w:tblCellSpacing w:w="5" w:type="nil"/>
        </w:trPr>
        <w:tc>
          <w:tcPr>
            <w:tcW w:w="4678" w:type="dxa"/>
            <w:tcBorders>
              <w:left w:val="single" w:sz="4" w:space="0" w:color="auto"/>
              <w:bottom w:val="single" w:sz="4" w:space="0" w:color="auto"/>
              <w:right w:val="single" w:sz="4" w:space="0" w:color="auto"/>
            </w:tcBorders>
          </w:tcPr>
          <w:p w:rsidR="008D7CD5" w:rsidRPr="00115716" w:rsidRDefault="008D7CD5" w:rsidP="008D7CD5">
            <w:pPr>
              <w:pStyle w:val="ConsPlusCell"/>
              <w:widowControl w:val="0"/>
              <w:numPr>
                <w:ilvl w:val="0"/>
                <w:numId w:val="9"/>
              </w:numPr>
              <w:tabs>
                <w:tab w:val="left" w:pos="209"/>
                <w:tab w:val="left" w:pos="351"/>
              </w:tabs>
              <w:ind w:left="67" w:firstLine="0"/>
              <w:rPr>
                <w:rFonts w:ascii="Times New Roman" w:hAnsi="Times New Roman" w:cs="Times New Roman"/>
                <w:sz w:val="24"/>
                <w:szCs w:val="24"/>
              </w:rPr>
            </w:pPr>
            <w:r>
              <w:rPr>
                <w:rFonts w:ascii="Times New Roman" w:hAnsi="Times New Roman" w:cs="Times New Roman"/>
                <w:sz w:val="24"/>
                <w:szCs w:val="24"/>
              </w:rPr>
              <w:t>Денежное вознаграждение</w:t>
            </w:r>
          </w:p>
        </w:tc>
        <w:tc>
          <w:tcPr>
            <w:tcW w:w="1985"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r>
      <w:tr w:rsidR="008D7CD5" w:rsidRPr="00C77414" w:rsidTr="00477759">
        <w:trPr>
          <w:trHeight w:val="405"/>
          <w:tblCellSpacing w:w="5" w:type="nil"/>
        </w:trPr>
        <w:tc>
          <w:tcPr>
            <w:tcW w:w="4678" w:type="dxa"/>
            <w:tcBorders>
              <w:left w:val="single" w:sz="4" w:space="0" w:color="auto"/>
              <w:bottom w:val="single" w:sz="4" w:space="0" w:color="auto"/>
              <w:right w:val="single" w:sz="4" w:space="0" w:color="auto"/>
            </w:tcBorders>
          </w:tcPr>
          <w:p w:rsidR="008D7CD5" w:rsidRDefault="008D7CD5" w:rsidP="008D7CD5">
            <w:pPr>
              <w:pStyle w:val="ConsPlusCell"/>
              <w:widowControl w:val="0"/>
              <w:numPr>
                <w:ilvl w:val="0"/>
                <w:numId w:val="9"/>
              </w:numPr>
              <w:tabs>
                <w:tab w:val="left" w:pos="209"/>
                <w:tab w:val="left" w:pos="351"/>
              </w:tabs>
              <w:ind w:left="67" w:firstLine="0"/>
              <w:rPr>
                <w:rFonts w:ascii="Times New Roman" w:hAnsi="Times New Roman" w:cs="Times New Roman"/>
                <w:sz w:val="24"/>
                <w:szCs w:val="24"/>
              </w:rPr>
            </w:pPr>
            <w:r>
              <w:rPr>
                <w:rFonts w:ascii="Times New Roman" w:hAnsi="Times New Roman" w:cs="Times New Roman"/>
                <w:sz w:val="24"/>
                <w:szCs w:val="24"/>
              </w:rPr>
              <w:t>Ежемесячное денежное поощрение</w:t>
            </w:r>
          </w:p>
        </w:tc>
        <w:tc>
          <w:tcPr>
            <w:tcW w:w="1985"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8D7CD5" w:rsidRPr="00115716" w:rsidRDefault="008D7CD5" w:rsidP="00B27D52">
            <w:pPr>
              <w:pStyle w:val="ConsPlusCell"/>
              <w:widowControl w:val="0"/>
              <w:rPr>
                <w:rFonts w:ascii="Times New Roman" w:hAnsi="Times New Roman" w:cs="Times New Roman"/>
                <w:sz w:val="24"/>
                <w:szCs w:val="24"/>
              </w:rPr>
            </w:pPr>
          </w:p>
        </w:tc>
      </w:tr>
      <w:tr w:rsidR="00CC48A0" w:rsidRPr="00C77414" w:rsidTr="00477759">
        <w:trPr>
          <w:trHeight w:val="273"/>
          <w:tblCellSpacing w:w="5" w:type="nil"/>
        </w:trPr>
        <w:tc>
          <w:tcPr>
            <w:tcW w:w="4678" w:type="dxa"/>
            <w:tcBorders>
              <w:left w:val="single" w:sz="4" w:space="0" w:color="auto"/>
              <w:bottom w:val="single" w:sz="4" w:space="0" w:color="auto"/>
              <w:right w:val="single" w:sz="4" w:space="0" w:color="auto"/>
            </w:tcBorders>
          </w:tcPr>
          <w:p w:rsidR="00CC48A0" w:rsidRPr="00115716" w:rsidRDefault="007A5724" w:rsidP="007A5724">
            <w:pPr>
              <w:pStyle w:val="ConsPlusCell"/>
              <w:widowControl w:val="0"/>
              <w:numPr>
                <w:ilvl w:val="0"/>
                <w:numId w:val="6"/>
              </w:numPr>
              <w:tabs>
                <w:tab w:val="left" w:pos="351"/>
              </w:tabs>
              <w:ind w:left="0" w:firstLine="0"/>
              <w:rPr>
                <w:rFonts w:ascii="Times New Roman" w:hAnsi="Times New Roman" w:cs="Times New Roman"/>
                <w:sz w:val="24"/>
                <w:szCs w:val="24"/>
              </w:rPr>
            </w:pPr>
            <w:r w:rsidRPr="00115716">
              <w:rPr>
                <w:rFonts w:ascii="Times New Roman" w:hAnsi="Times New Roman" w:cs="Times New Roman"/>
                <w:sz w:val="24"/>
                <w:szCs w:val="24"/>
              </w:rPr>
              <w:t xml:space="preserve">Денежное </w:t>
            </w:r>
            <w:r w:rsidR="00CC48A0" w:rsidRPr="00115716">
              <w:rPr>
                <w:rFonts w:ascii="Times New Roman" w:hAnsi="Times New Roman" w:cs="Times New Roman"/>
                <w:sz w:val="24"/>
                <w:szCs w:val="24"/>
              </w:rPr>
              <w:t xml:space="preserve">содержание: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77414" w:rsidTr="00477759">
        <w:trPr>
          <w:trHeight w:val="273"/>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 xml:space="preserve">1) должностной оклад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B6C01" w:rsidTr="00477759">
        <w:trPr>
          <w:trHeight w:val="562"/>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 xml:space="preserve">2) оклад за классный чин (оклад за квалификационный разряд)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B6C01" w:rsidTr="00477759">
        <w:trPr>
          <w:trHeight w:val="405"/>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 xml:space="preserve">3) надбавка за особые условия муниципальной  службы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77414" w:rsidTr="00477759">
        <w:trPr>
          <w:trHeight w:val="273"/>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bookmarkStart w:id="5" w:name="Par254"/>
            <w:bookmarkEnd w:id="5"/>
            <w:r w:rsidRPr="00115716">
              <w:rPr>
                <w:rFonts w:ascii="Times New Roman" w:hAnsi="Times New Roman" w:cs="Times New Roman"/>
                <w:sz w:val="24"/>
                <w:szCs w:val="24"/>
              </w:rPr>
              <w:t xml:space="preserve">4) надбавка за выслугу лет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B6C01" w:rsidTr="00477759">
        <w:trPr>
          <w:trHeight w:val="547"/>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5) надбавка за работу со сведениями, составляющим государственную тайну</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77414" w:rsidTr="00477759">
        <w:trPr>
          <w:trHeight w:val="273"/>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 xml:space="preserve">6)ежемесячное денежное поощрение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B6C01" w:rsidTr="00477759">
        <w:trPr>
          <w:trHeight w:val="562"/>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 xml:space="preserve">7) премии за выполнение особо важных и сложных заданий    </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77414" w:rsidTr="00477759">
        <w:trPr>
          <w:trHeight w:val="273"/>
          <w:tblCellSpacing w:w="5" w:type="nil"/>
        </w:trPr>
        <w:tc>
          <w:tcPr>
            <w:tcW w:w="4678"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Итого:</w:t>
            </w:r>
          </w:p>
        </w:tc>
        <w:tc>
          <w:tcPr>
            <w:tcW w:w="198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r w:rsidR="00CC48A0" w:rsidRPr="00CB6C01" w:rsidTr="008D7CD5">
        <w:trPr>
          <w:trHeight w:val="581"/>
          <w:tblCellSpacing w:w="5" w:type="nil"/>
        </w:trPr>
        <w:tc>
          <w:tcPr>
            <w:tcW w:w="4678" w:type="dxa"/>
            <w:tcBorders>
              <w:top w:val="single" w:sz="4" w:space="0" w:color="auto"/>
              <w:left w:val="single" w:sz="4" w:space="0" w:color="auto"/>
              <w:bottom w:val="single" w:sz="4" w:space="0" w:color="auto"/>
              <w:right w:val="single" w:sz="4" w:space="0" w:color="auto"/>
            </w:tcBorders>
          </w:tcPr>
          <w:p w:rsidR="00115716" w:rsidRPr="00115716" w:rsidRDefault="00115716" w:rsidP="007A5724">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Ежемесячное денежное вознаграждение</w:t>
            </w:r>
          </w:p>
          <w:p w:rsidR="00CC48A0" w:rsidRPr="00115716" w:rsidRDefault="00115716" w:rsidP="008D7CD5">
            <w:pPr>
              <w:pStyle w:val="ConsPlusCell"/>
              <w:widowControl w:val="0"/>
              <w:rPr>
                <w:rFonts w:ascii="Times New Roman" w:hAnsi="Times New Roman" w:cs="Times New Roman"/>
                <w:sz w:val="24"/>
                <w:szCs w:val="24"/>
              </w:rPr>
            </w:pPr>
            <w:r w:rsidRPr="00115716">
              <w:rPr>
                <w:rFonts w:ascii="Times New Roman" w:hAnsi="Times New Roman" w:cs="Times New Roman"/>
                <w:sz w:val="24"/>
                <w:szCs w:val="24"/>
              </w:rPr>
              <w:t>(с</w:t>
            </w:r>
            <w:r w:rsidR="007A5724" w:rsidRPr="00115716">
              <w:rPr>
                <w:rFonts w:ascii="Times New Roman" w:hAnsi="Times New Roman" w:cs="Times New Roman"/>
                <w:sz w:val="24"/>
                <w:szCs w:val="24"/>
              </w:rPr>
              <w:t>реднемесячное денежное содержание</w:t>
            </w:r>
            <w:r w:rsidRPr="00115716">
              <w:rPr>
                <w:rFonts w:ascii="Times New Roman" w:hAnsi="Times New Roman" w:cs="Times New Roman"/>
                <w:sz w:val="24"/>
                <w:szCs w:val="24"/>
              </w:rPr>
              <w:t>)</w:t>
            </w:r>
            <w:r w:rsidR="007A5724" w:rsidRPr="00115716">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8A0" w:rsidRPr="00115716" w:rsidRDefault="00CC48A0" w:rsidP="00B27D52">
            <w:pPr>
              <w:pStyle w:val="ConsPlusCell"/>
              <w:widowControl w:val="0"/>
              <w:rPr>
                <w:rFonts w:ascii="Times New Roman" w:hAnsi="Times New Roman" w:cs="Times New Roman"/>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15716" w:rsidTr="00115716">
        <w:tc>
          <w:tcPr>
            <w:tcW w:w="3190" w:type="dxa"/>
          </w:tcPr>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______________________</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наименование должности руководителя органа местного самоуправления</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города Элисты</w:t>
            </w:r>
          </w:p>
        </w:tc>
        <w:tc>
          <w:tcPr>
            <w:tcW w:w="3190" w:type="dxa"/>
          </w:tcPr>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____________________</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(подпись)</w:t>
            </w:r>
          </w:p>
        </w:tc>
        <w:tc>
          <w:tcPr>
            <w:tcW w:w="3191" w:type="dxa"/>
          </w:tcPr>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__________________</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(Ф.И.О.)</w:t>
            </w:r>
          </w:p>
        </w:tc>
      </w:tr>
      <w:tr w:rsidR="00115716" w:rsidTr="00115716">
        <w:trPr>
          <w:trHeight w:val="557"/>
        </w:trPr>
        <w:tc>
          <w:tcPr>
            <w:tcW w:w="3190" w:type="dxa"/>
          </w:tcPr>
          <w:p w:rsidR="00115716" w:rsidRPr="00115716" w:rsidRDefault="00115716" w:rsidP="00CC48A0">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    </w:t>
            </w:r>
            <w:r w:rsidRPr="00115716">
              <w:rPr>
                <w:rFonts w:ascii="Times New Roman" w:hAnsi="Times New Roman" w:cs="Times New Roman"/>
                <w:sz w:val="24"/>
                <w:szCs w:val="24"/>
              </w:rPr>
              <w:t>Главный бухгалтер</w:t>
            </w:r>
          </w:p>
        </w:tc>
        <w:tc>
          <w:tcPr>
            <w:tcW w:w="3190" w:type="dxa"/>
          </w:tcPr>
          <w:p w:rsidR="00115716" w:rsidRPr="00115716" w:rsidRDefault="00115716" w:rsidP="00CC48A0">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     </w:t>
            </w:r>
            <w:r w:rsidRPr="00115716">
              <w:rPr>
                <w:rFonts w:ascii="Times New Roman" w:hAnsi="Times New Roman" w:cs="Times New Roman"/>
                <w:sz w:val="24"/>
                <w:szCs w:val="24"/>
              </w:rPr>
              <w:t xml:space="preserve">____________________ </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(подпись)</w:t>
            </w:r>
          </w:p>
        </w:tc>
        <w:tc>
          <w:tcPr>
            <w:tcW w:w="3191" w:type="dxa"/>
          </w:tcPr>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_________________</w:t>
            </w:r>
          </w:p>
          <w:p w:rsidR="00115716" w:rsidRPr="00115716" w:rsidRDefault="00115716" w:rsidP="00115716">
            <w:pPr>
              <w:pStyle w:val="ConsPlusNonformat"/>
              <w:widowControl w:val="0"/>
              <w:jc w:val="center"/>
              <w:rPr>
                <w:rFonts w:ascii="Times New Roman" w:hAnsi="Times New Roman" w:cs="Times New Roman"/>
                <w:sz w:val="24"/>
                <w:szCs w:val="24"/>
              </w:rPr>
            </w:pPr>
            <w:r w:rsidRPr="00115716">
              <w:rPr>
                <w:rFonts w:ascii="Times New Roman" w:hAnsi="Times New Roman" w:cs="Times New Roman"/>
                <w:sz w:val="24"/>
                <w:szCs w:val="24"/>
              </w:rPr>
              <w:t>(Ф.И.О.)</w:t>
            </w:r>
          </w:p>
        </w:tc>
      </w:tr>
    </w:tbl>
    <w:p w:rsidR="00CC48A0" w:rsidRPr="00115716" w:rsidRDefault="00CC48A0" w:rsidP="00CC48A0">
      <w:pPr>
        <w:pStyle w:val="ConsPlusNonformat"/>
        <w:widowControl w:val="0"/>
        <w:rPr>
          <w:rFonts w:ascii="Times New Roman" w:hAnsi="Times New Roman" w:cs="Times New Roman"/>
          <w:sz w:val="24"/>
          <w:szCs w:val="24"/>
        </w:rPr>
      </w:pPr>
      <w:r w:rsidRPr="00115716">
        <w:rPr>
          <w:rFonts w:ascii="Times New Roman" w:hAnsi="Times New Roman" w:cs="Times New Roman"/>
          <w:sz w:val="24"/>
          <w:szCs w:val="24"/>
        </w:rPr>
        <w:t>Дата выдачи _____________</w:t>
      </w:r>
    </w:p>
    <w:p w:rsidR="00CC48A0" w:rsidRPr="00C77414" w:rsidRDefault="00CC48A0" w:rsidP="00CC48A0">
      <w:pPr>
        <w:pStyle w:val="ConsPlusNormal"/>
        <w:ind w:firstLine="540"/>
        <w:jc w:val="both"/>
        <w:rPr>
          <w:rFonts w:ascii="Times New Roman" w:hAnsi="Times New Roman" w:cs="Times New Roman"/>
          <w:sz w:val="26"/>
          <w:szCs w:val="26"/>
        </w:rPr>
      </w:pPr>
      <w:r w:rsidRPr="00C77414">
        <w:rPr>
          <w:rFonts w:ascii="Times New Roman" w:hAnsi="Times New Roman" w:cs="Times New Roman"/>
          <w:b/>
          <w:sz w:val="26"/>
          <w:szCs w:val="26"/>
        </w:rPr>
        <w:lastRenderedPageBreak/>
        <w:t>Примечание.</w:t>
      </w:r>
      <w:r w:rsidRPr="00C77414">
        <w:rPr>
          <w:rFonts w:ascii="Times New Roman" w:hAnsi="Times New Roman" w:cs="Times New Roman"/>
          <w:sz w:val="26"/>
          <w:szCs w:val="26"/>
        </w:rPr>
        <w:t xml:space="preserve"> Правила заполнения справки о размере среднемесячного заработка муниципального служащего при оформлении пенсии за выслугу лет:</w:t>
      </w:r>
    </w:p>
    <w:p w:rsidR="00CC48A0" w:rsidRPr="00C77414" w:rsidRDefault="00CC48A0" w:rsidP="00CC48A0">
      <w:pPr>
        <w:pStyle w:val="ConsPlusNormal"/>
        <w:ind w:firstLine="540"/>
        <w:jc w:val="both"/>
        <w:rPr>
          <w:rFonts w:ascii="Times New Roman" w:hAnsi="Times New Roman" w:cs="Times New Roman"/>
          <w:sz w:val="26"/>
          <w:szCs w:val="26"/>
        </w:rPr>
      </w:pPr>
      <w:r w:rsidRPr="00C77414">
        <w:rPr>
          <w:rFonts w:ascii="Times New Roman" w:hAnsi="Times New Roman" w:cs="Times New Roman"/>
          <w:sz w:val="26"/>
          <w:szCs w:val="26"/>
        </w:rPr>
        <w:t>Данные левого столбика делятся на количество отработанных дней за расчетный период и умножаются на 21 (если количество отработанных дней за расчетный период равно нормативному количеству дней в расчетном периоде, то данные левого столбика делятся на 12)</w:t>
      </w:r>
      <w:r w:rsidR="008D7CD5">
        <w:rPr>
          <w:rFonts w:ascii="Times New Roman" w:hAnsi="Times New Roman" w:cs="Times New Roman"/>
          <w:sz w:val="26"/>
          <w:szCs w:val="26"/>
        </w:rPr>
        <w:t>,</w:t>
      </w:r>
      <w:r w:rsidRPr="00C77414">
        <w:rPr>
          <w:rFonts w:ascii="Times New Roman" w:hAnsi="Times New Roman" w:cs="Times New Roman"/>
          <w:sz w:val="26"/>
          <w:szCs w:val="26"/>
        </w:rPr>
        <w:t xml:space="preserve"> полученный результат заносится в правый столбик.</w:t>
      </w:r>
    </w:p>
    <w:p w:rsidR="00CC48A0" w:rsidRPr="00C77414" w:rsidRDefault="00CC48A0" w:rsidP="00CC48A0">
      <w:pPr>
        <w:pStyle w:val="ConsPlusNormal"/>
        <w:ind w:firstLine="540"/>
        <w:jc w:val="both"/>
        <w:rPr>
          <w:rFonts w:ascii="Times New Roman" w:hAnsi="Times New Roman" w:cs="Times New Roman"/>
          <w:sz w:val="26"/>
          <w:szCs w:val="26"/>
        </w:rPr>
      </w:pPr>
      <w:r w:rsidRPr="00C77414">
        <w:rPr>
          <w:rFonts w:ascii="Times New Roman" w:hAnsi="Times New Roman" w:cs="Times New Roman"/>
          <w:sz w:val="26"/>
          <w:szCs w:val="26"/>
        </w:rPr>
        <w:t>К справке прилагается расчет заработной платы за отработанный период.</w:t>
      </w:r>
    </w:p>
    <w:p w:rsidR="00CC48A0" w:rsidRPr="00C77414" w:rsidRDefault="00CC48A0" w:rsidP="00CC48A0">
      <w:pPr>
        <w:pStyle w:val="ConsPlusNormal"/>
        <w:jc w:val="both"/>
        <w:rPr>
          <w:rFonts w:ascii="Times New Roman" w:hAnsi="Times New Roman" w:cs="Times New Roman"/>
          <w:sz w:val="26"/>
          <w:szCs w:val="26"/>
        </w:rPr>
      </w:pPr>
    </w:p>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tbl>
      <w:tblPr>
        <w:tblW w:w="0" w:type="auto"/>
        <w:tblLook w:val="04A0" w:firstRow="1" w:lastRow="0" w:firstColumn="1" w:lastColumn="0" w:noHBand="0" w:noVBand="1"/>
      </w:tblPr>
      <w:tblGrid>
        <w:gridCol w:w="4762"/>
        <w:gridCol w:w="4809"/>
      </w:tblGrid>
      <w:tr w:rsidR="00CC48A0" w:rsidRPr="00CB6C01" w:rsidTr="00B27D52">
        <w:tc>
          <w:tcPr>
            <w:tcW w:w="4762" w:type="dxa"/>
          </w:tcPr>
          <w:p w:rsidR="00CC48A0" w:rsidRPr="00003D2F" w:rsidRDefault="00CC48A0" w:rsidP="00B27D52">
            <w:pPr>
              <w:pStyle w:val="ConsPlusNormal"/>
              <w:jc w:val="right"/>
              <w:outlineLvl w:val="1"/>
              <w:rPr>
                <w:rFonts w:ascii="Times New Roman" w:hAnsi="Times New Roman" w:cs="Times New Roman"/>
                <w:sz w:val="28"/>
                <w:szCs w:val="28"/>
              </w:rPr>
            </w:pPr>
          </w:p>
        </w:tc>
        <w:tc>
          <w:tcPr>
            <w:tcW w:w="4809" w:type="dxa"/>
          </w:tcPr>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ED5067" w:rsidRDefault="00ED5067" w:rsidP="00477759">
            <w:pPr>
              <w:pStyle w:val="ConsPlusNormal"/>
              <w:ind w:firstLine="0"/>
              <w:jc w:val="center"/>
              <w:outlineLvl w:val="1"/>
              <w:rPr>
                <w:rFonts w:ascii="Times New Roman" w:hAnsi="Times New Roman" w:cs="Times New Roman"/>
                <w:sz w:val="26"/>
                <w:szCs w:val="26"/>
              </w:rPr>
            </w:pPr>
          </w:p>
          <w:p w:rsidR="00CC48A0" w:rsidRPr="00C7782A" w:rsidRDefault="00CC48A0" w:rsidP="00477759">
            <w:pPr>
              <w:pStyle w:val="ConsPlusNormal"/>
              <w:ind w:firstLine="0"/>
              <w:jc w:val="center"/>
              <w:outlineLvl w:val="1"/>
              <w:rPr>
                <w:rFonts w:ascii="Times New Roman" w:hAnsi="Times New Roman" w:cs="Times New Roman"/>
                <w:sz w:val="26"/>
                <w:szCs w:val="26"/>
              </w:rPr>
            </w:pPr>
            <w:r w:rsidRPr="00C7782A">
              <w:rPr>
                <w:rFonts w:ascii="Times New Roman" w:hAnsi="Times New Roman" w:cs="Times New Roman"/>
                <w:sz w:val="26"/>
                <w:szCs w:val="26"/>
              </w:rPr>
              <w:lastRenderedPageBreak/>
              <w:t>Приложение 3</w:t>
            </w:r>
          </w:p>
          <w:p w:rsidR="00C7782A" w:rsidRPr="00C7782A" w:rsidRDefault="00C7782A" w:rsidP="00C7782A">
            <w:pPr>
              <w:pStyle w:val="ConsPlusTitle"/>
              <w:widowControl w:val="0"/>
              <w:jc w:val="center"/>
              <w:rPr>
                <w:rFonts w:ascii="Times New Roman" w:hAnsi="Times New Roman" w:cs="Times New Roman"/>
                <w:b w:val="0"/>
                <w:sz w:val="26"/>
                <w:szCs w:val="26"/>
              </w:rPr>
            </w:pPr>
            <w:r w:rsidRPr="00C7782A">
              <w:rPr>
                <w:rFonts w:ascii="Times New Roman" w:hAnsi="Times New Roman" w:cs="Times New Roman"/>
                <w:b w:val="0"/>
                <w:sz w:val="26"/>
                <w:szCs w:val="26"/>
              </w:rPr>
              <w:t xml:space="preserve">к Положению о пенсии </w:t>
            </w:r>
          </w:p>
          <w:p w:rsidR="00CC48A0" w:rsidRPr="00353260" w:rsidRDefault="00C7782A" w:rsidP="00C7782A">
            <w:pPr>
              <w:pStyle w:val="ConsPlusNormal"/>
              <w:ind w:firstLine="0"/>
              <w:jc w:val="center"/>
              <w:rPr>
                <w:rFonts w:ascii="Times New Roman" w:hAnsi="Times New Roman" w:cs="Times New Roman"/>
                <w:sz w:val="26"/>
                <w:szCs w:val="26"/>
              </w:rPr>
            </w:pPr>
            <w:r w:rsidRPr="00C7782A">
              <w:rPr>
                <w:rFonts w:ascii="Times New Roman" w:hAnsi="Times New Roman" w:cs="Times New Roman"/>
                <w:sz w:val="26"/>
                <w:szCs w:val="26"/>
              </w:rPr>
              <w:t xml:space="preserve">за выслугу лет </w:t>
            </w:r>
            <w:r w:rsidRPr="00C7782A">
              <w:rPr>
                <w:rFonts w:ascii="Times New Roman" w:hAnsi="Times New Roman" w:cs="Times New Roman"/>
                <w:bCs/>
                <w:sz w:val="26"/>
                <w:szCs w:val="26"/>
              </w:rPr>
              <w:t xml:space="preserve">лицам, замещавшим муниципальные должности, </w:t>
            </w:r>
            <w:r w:rsidRPr="00C7782A">
              <w:rPr>
                <w:rFonts w:ascii="Times New Roman" w:hAnsi="Times New Roman" w:cs="Times New Roman"/>
                <w:sz w:val="26"/>
                <w:szCs w:val="26"/>
              </w:rPr>
              <w:t xml:space="preserve"> должности муниципальной службы города Элисты</w:t>
            </w:r>
          </w:p>
        </w:tc>
      </w:tr>
    </w:tbl>
    <w:p w:rsidR="00CC48A0" w:rsidRPr="00003D2F" w:rsidRDefault="00CC48A0" w:rsidP="00CC48A0">
      <w:pPr>
        <w:pStyle w:val="ConsPlusNormal"/>
        <w:jc w:val="right"/>
        <w:outlineLvl w:val="1"/>
        <w:rPr>
          <w:rFonts w:ascii="Times New Roman" w:hAnsi="Times New Roman" w:cs="Times New Roman"/>
          <w:sz w:val="28"/>
          <w:szCs w:val="28"/>
        </w:rPr>
      </w:pPr>
    </w:p>
    <w:p w:rsidR="00CC48A0" w:rsidRPr="00003D2F" w:rsidRDefault="00CC48A0" w:rsidP="00CC48A0">
      <w:pPr>
        <w:pStyle w:val="ConsPlusNormal"/>
        <w:jc w:val="right"/>
        <w:rPr>
          <w:rFonts w:ascii="Times New Roman" w:hAnsi="Times New Roman" w:cs="Times New Roman"/>
          <w:sz w:val="28"/>
          <w:szCs w:val="28"/>
        </w:rPr>
      </w:pPr>
    </w:p>
    <w:p w:rsidR="00CC48A0" w:rsidRPr="00003D2F" w:rsidRDefault="00CC48A0" w:rsidP="00CC48A0">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СПРАВКА</w:t>
      </w:r>
    </w:p>
    <w:p w:rsidR="00CC48A0" w:rsidRPr="00003D2F" w:rsidRDefault="008D7CD5" w:rsidP="008D7CD5">
      <w:pPr>
        <w:pStyle w:val="ConsPlusNormal"/>
        <w:jc w:val="center"/>
        <w:rPr>
          <w:rFonts w:ascii="Times New Roman" w:hAnsi="Times New Roman" w:cs="Times New Roman"/>
          <w:sz w:val="28"/>
          <w:szCs w:val="28"/>
        </w:rPr>
      </w:pPr>
      <w:r w:rsidRPr="00641D1F">
        <w:rPr>
          <w:rFonts w:ascii="Times New Roman" w:hAnsi="Times New Roman" w:cs="Times New Roman"/>
          <w:sz w:val="28"/>
          <w:szCs w:val="28"/>
        </w:rPr>
        <w:t>о пребывании на должност</w:t>
      </w:r>
      <w:r>
        <w:rPr>
          <w:rFonts w:ascii="Times New Roman" w:hAnsi="Times New Roman" w:cs="Times New Roman"/>
          <w:sz w:val="28"/>
          <w:szCs w:val="28"/>
        </w:rPr>
        <w:t>ях,</w:t>
      </w:r>
      <w:r w:rsidRPr="00641D1F">
        <w:rPr>
          <w:rFonts w:ascii="Times New Roman" w:hAnsi="Times New Roman" w:cs="Times New Roman"/>
          <w:sz w:val="28"/>
          <w:szCs w:val="28"/>
        </w:rPr>
        <w:t xml:space="preserve"> учитываемых при исчислении стажа, дающего право на пенсию за выслугу лет</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________________________________________________________________</w:t>
      </w:r>
    </w:p>
    <w:p w:rsidR="00CC48A0" w:rsidRPr="00003D2F" w:rsidRDefault="00CC48A0" w:rsidP="00CC48A0">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(Ф.И.О.)</w:t>
      </w:r>
    </w:p>
    <w:p w:rsidR="00CC48A0" w:rsidRPr="00003D2F" w:rsidRDefault="00CC48A0" w:rsidP="00CC48A0">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замещавшего  </w:t>
      </w:r>
      <w:r w:rsidR="00C7782A">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должность, </w:t>
      </w:r>
      <w:r w:rsidRPr="00003D2F">
        <w:rPr>
          <w:rFonts w:ascii="Times New Roman" w:hAnsi="Times New Roman" w:cs="Times New Roman"/>
          <w:sz w:val="28"/>
          <w:szCs w:val="28"/>
        </w:rPr>
        <w:t xml:space="preserve">должность муниципальной службы </w:t>
      </w:r>
      <w:r>
        <w:rPr>
          <w:rFonts w:ascii="Times New Roman" w:hAnsi="Times New Roman" w:cs="Times New Roman"/>
          <w:sz w:val="28"/>
          <w:szCs w:val="28"/>
        </w:rPr>
        <w:t xml:space="preserve"> (нужное подчеркнуть)  </w:t>
      </w:r>
      <w:r w:rsidRPr="00003D2F">
        <w:rPr>
          <w:rFonts w:ascii="Times New Roman" w:hAnsi="Times New Roman" w:cs="Times New Roman"/>
          <w:sz w:val="28"/>
          <w:szCs w:val="28"/>
        </w:rPr>
        <w:t>______</w:t>
      </w:r>
      <w:r>
        <w:rPr>
          <w:rFonts w:ascii="Times New Roman" w:hAnsi="Times New Roman" w:cs="Times New Roman"/>
          <w:sz w:val="28"/>
          <w:szCs w:val="28"/>
        </w:rPr>
        <w:t>______________________________ _______________________________________________________________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(наименование должности)</w:t>
      </w:r>
    </w:p>
    <w:p w:rsidR="00CC48A0" w:rsidRPr="00003D2F" w:rsidRDefault="00CC48A0" w:rsidP="00CC48A0">
      <w:pPr>
        <w:pStyle w:val="ConsPlusNormal"/>
        <w:rPr>
          <w:rFonts w:ascii="Times New Roman" w:hAnsi="Times New Roman" w:cs="Times New Roman"/>
          <w:sz w:val="28"/>
          <w:szCs w:val="28"/>
        </w:rPr>
      </w:pPr>
    </w:p>
    <w:tbl>
      <w:tblPr>
        <w:tblW w:w="9481" w:type="dxa"/>
        <w:tblCellSpacing w:w="5" w:type="nil"/>
        <w:tblInd w:w="75" w:type="dxa"/>
        <w:tblLayout w:type="fixed"/>
        <w:tblCellMar>
          <w:left w:w="75" w:type="dxa"/>
          <w:right w:w="75" w:type="dxa"/>
        </w:tblCellMar>
        <w:tblLook w:val="0000" w:firstRow="0" w:lastRow="0" w:firstColumn="0" w:lastColumn="0" w:noHBand="0" w:noVBand="0"/>
      </w:tblPr>
      <w:tblGrid>
        <w:gridCol w:w="500"/>
        <w:gridCol w:w="800"/>
        <w:gridCol w:w="1961"/>
        <w:gridCol w:w="1400"/>
        <w:gridCol w:w="1151"/>
        <w:gridCol w:w="1369"/>
        <w:gridCol w:w="700"/>
        <w:gridCol w:w="900"/>
        <w:gridCol w:w="700"/>
      </w:tblGrid>
      <w:tr w:rsidR="00CC48A0" w:rsidRPr="00003D2F" w:rsidTr="00B27D52">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4161" w:type="dxa"/>
            <w:gridSpan w:val="3"/>
            <w:tcBorders>
              <w:top w:val="single" w:sz="4" w:space="0" w:color="auto"/>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Принят                </w:t>
            </w:r>
          </w:p>
        </w:tc>
        <w:tc>
          <w:tcPr>
            <w:tcW w:w="2520" w:type="dxa"/>
            <w:gridSpan w:val="2"/>
            <w:tcBorders>
              <w:top w:val="single" w:sz="4" w:space="0" w:color="auto"/>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Уволен       </w:t>
            </w:r>
          </w:p>
        </w:tc>
        <w:tc>
          <w:tcPr>
            <w:tcW w:w="2300" w:type="dxa"/>
            <w:gridSpan w:val="3"/>
            <w:tcBorders>
              <w:top w:val="single" w:sz="4" w:space="0" w:color="auto"/>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Стаж службы     </w:t>
            </w:r>
            <w:r w:rsidRPr="00003D2F">
              <w:rPr>
                <w:rFonts w:ascii="Times New Roman" w:hAnsi="Times New Roman" w:cs="Times New Roman"/>
                <w:sz w:val="28"/>
                <w:szCs w:val="28"/>
              </w:rPr>
              <w:br/>
              <w:t xml:space="preserve">    (работы)</w:t>
            </w:r>
          </w:p>
        </w:tc>
      </w:tr>
      <w:tr w:rsidR="00CC48A0" w:rsidRPr="00003D2F" w:rsidTr="00B27D52">
        <w:trPr>
          <w:trHeight w:val="800"/>
          <w:tblCellSpacing w:w="5" w:type="nil"/>
        </w:trPr>
        <w:tc>
          <w:tcPr>
            <w:tcW w:w="500" w:type="dxa"/>
            <w:vMerge/>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дата </w:t>
            </w:r>
            <w:r w:rsidRPr="00003D2F">
              <w:rPr>
                <w:rFonts w:ascii="Times New Roman" w:hAnsi="Times New Roman" w:cs="Times New Roman"/>
                <w:sz w:val="24"/>
                <w:szCs w:val="24"/>
              </w:rPr>
              <w:br/>
              <w:t>приема</w:t>
            </w:r>
          </w:p>
        </w:tc>
        <w:tc>
          <w:tcPr>
            <w:tcW w:w="1961" w:type="dxa"/>
            <w:tcBorders>
              <w:left w:val="single" w:sz="4" w:space="0" w:color="auto"/>
              <w:bottom w:val="single" w:sz="4" w:space="0" w:color="auto"/>
              <w:right w:val="single" w:sz="4" w:space="0" w:color="auto"/>
            </w:tcBorders>
          </w:tcPr>
          <w:p w:rsidR="00CC48A0" w:rsidRPr="00003D2F" w:rsidRDefault="00CC48A0" w:rsidP="008D7CD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наименование </w:t>
            </w:r>
            <w:r w:rsidR="008D7CD5">
              <w:rPr>
                <w:rFonts w:ascii="Times New Roman" w:hAnsi="Times New Roman" w:cs="Times New Roman"/>
                <w:sz w:val="24"/>
                <w:szCs w:val="24"/>
              </w:rPr>
              <w:t>организации</w:t>
            </w: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должности</w:t>
            </w: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увольнения</w:t>
            </w: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основание увольнения</w:t>
            </w: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лет</w:t>
            </w: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месяцев</w:t>
            </w: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дней</w:t>
            </w:r>
          </w:p>
        </w:tc>
      </w:tr>
      <w:tr w:rsidR="00CC48A0" w:rsidRPr="00003D2F" w:rsidTr="00B27D52">
        <w:trPr>
          <w:tblCellSpacing w:w="5" w:type="nil"/>
        </w:trPr>
        <w:tc>
          <w:tcPr>
            <w:tcW w:w="5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r>
      <w:tr w:rsidR="00CC48A0" w:rsidRPr="00003D2F" w:rsidTr="00B27D52">
        <w:trPr>
          <w:tblCellSpacing w:w="5" w:type="nil"/>
        </w:trPr>
        <w:tc>
          <w:tcPr>
            <w:tcW w:w="5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r>
      <w:tr w:rsidR="00CC48A0" w:rsidRPr="00003D2F" w:rsidTr="00B27D52">
        <w:trPr>
          <w:tblCellSpacing w:w="5" w:type="nil"/>
        </w:trPr>
        <w:tc>
          <w:tcPr>
            <w:tcW w:w="5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r>
      <w:tr w:rsidR="00CC48A0" w:rsidRPr="00003D2F" w:rsidTr="00B27D52">
        <w:trPr>
          <w:tblCellSpacing w:w="5" w:type="nil"/>
        </w:trPr>
        <w:tc>
          <w:tcPr>
            <w:tcW w:w="5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r>
      <w:tr w:rsidR="00CC48A0" w:rsidRPr="00003D2F" w:rsidTr="00B27D52">
        <w:trPr>
          <w:tblCellSpacing w:w="5" w:type="nil"/>
        </w:trPr>
        <w:tc>
          <w:tcPr>
            <w:tcW w:w="5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CC48A0" w:rsidRPr="00003D2F" w:rsidRDefault="00CC48A0" w:rsidP="00B27D52">
            <w:pPr>
              <w:pStyle w:val="ConsPlusCell"/>
              <w:widowControl w:val="0"/>
              <w:rPr>
                <w:rFonts w:ascii="Times New Roman" w:hAnsi="Times New Roman" w:cs="Times New Roman"/>
                <w:sz w:val="28"/>
                <w:szCs w:val="28"/>
              </w:rPr>
            </w:pPr>
          </w:p>
        </w:tc>
      </w:tr>
    </w:tbl>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477759">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Общий стаж</w:t>
      </w:r>
      <w:r w:rsidR="008D7CD5">
        <w:rPr>
          <w:rFonts w:ascii="Times New Roman" w:hAnsi="Times New Roman" w:cs="Times New Roman"/>
          <w:sz w:val="28"/>
          <w:szCs w:val="28"/>
        </w:rPr>
        <w:t>,</w:t>
      </w:r>
      <w:r w:rsidRPr="00003D2F">
        <w:rPr>
          <w:rFonts w:ascii="Times New Roman" w:hAnsi="Times New Roman" w:cs="Times New Roman"/>
          <w:sz w:val="28"/>
          <w:szCs w:val="28"/>
        </w:rPr>
        <w:t xml:space="preserve"> </w:t>
      </w:r>
      <w:r w:rsidR="008D7CD5" w:rsidRPr="00641D1F">
        <w:rPr>
          <w:rFonts w:ascii="Times New Roman" w:hAnsi="Times New Roman" w:cs="Times New Roman"/>
          <w:sz w:val="28"/>
          <w:szCs w:val="28"/>
        </w:rPr>
        <w:t>дающ</w:t>
      </w:r>
      <w:r w:rsidR="008D7CD5">
        <w:rPr>
          <w:rFonts w:ascii="Times New Roman" w:hAnsi="Times New Roman" w:cs="Times New Roman"/>
          <w:sz w:val="28"/>
          <w:szCs w:val="28"/>
        </w:rPr>
        <w:t>ий</w:t>
      </w:r>
      <w:r w:rsidR="008D7CD5" w:rsidRPr="00641D1F">
        <w:rPr>
          <w:rFonts w:ascii="Times New Roman" w:hAnsi="Times New Roman" w:cs="Times New Roman"/>
          <w:sz w:val="28"/>
          <w:szCs w:val="28"/>
        </w:rPr>
        <w:t xml:space="preserve"> право на пенсию за выслугу лет</w:t>
      </w:r>
      <w:r w:rsidR="008D7CD5" w:rsidRPr="00003D2F">
        <w:rPr>
          <w:rFonts w:ascii="Times New Roman" w:hAnsi="Times New Roman" w:cs="Times New Roman"/>
          <w:sz w:val="28"/>
          <w:szCs w:val="28"/>
        </w:rPr>
        <w:t xml:space="preserve"> </w:t>
      </w:r>
      <w:r w:rsidRPr="00003D2F">
        <w:rPr>
          <w:rFonts w:ascii="Times New Roman" w:hAnsi="Times New Roman" w:cs="Times New Roman"/>
          <w:sz w:val="28"/>
          <w:szCs w:val="28"/>
        </w:rPr>
        <w:t>_____________</w:t>
      </w:r>
      <w:r w:rsidR="00477759">
        <w:rPr>
          <w:rFonts w:ascii="Times New Roman" w:hAnsi="Times New Roman" w:cs="Times New Roman"/>
          <w:sz w:val="28"/>
          <w:szCs w:val="28"/>
        </w:rPr>
        <w:t>_____________________</w:t>
      </w:r>
      <w:r w:rsidRPr="00003D2F">
        <w:rPr>
          <w:rFonts w:ascii="Times New Roman" w:hAnsi="Times New Roman" w:cs="Times New Roman"/>
          <w:sz w:val="28"/>
          <w:szCs w:val="28"/>
        </w:rPr>
        <w:t>___________</w:t>
      </w:r>
    </w:p>
    <w:p w:rsidR="00CC48A0" w:rsidRPr="00003D2F" w:rsidRDefault="00CC48A0" w:rsidP="00CC48A0">
      <w:pPr>
        <w:pStyle w:val="ConsPlusNonformat"/>
        <w:widowControl w:val="0"/>
        <w:rPr>
          <w:rFonts w:ascii="Times New Roman" w:hAnsi="Times New Roman" w:cs="Times New Roman"/>
          <w:sz w:val="28"/>
          <w:szCs w:val="28"/>
        </w:rPr>
      </w:pP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Руководитель кадровой службы        ______________               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4"/>
          <w:szCs w:val="24"/>
        </w:rPr>
        <w:t>(подпись)                        (Ф.И.О.)</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Дата выдачи _________________</w:t>
      </w:r>
    </w:p>
    <w:p w:rsidR="00CC48A0" w:rsidRDefault="00CC48A0"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814773" w:rsidRDefault="00814773" w:rsidP="00CC48A0">
      <w:pPr>
        <w:pStyle w:val="ConsPlusNormal"/>
        <w:jc w:val="both"/>
        <w:rPr>
          <w:rFonts w:ascii="Times New Roman" w:hAnsi="Times New Roman" w:cs="Times New Roman"/>
          <w:sz w:val="28"/>
          <w:szCs w:val="28"/>
        </w:rPr>
      </w:pPr>
    </w:p>
    <w:p w:rsidR="00ED5067" w:rsidRDefault="00ED5067" w:rsidP="00CC48A0">
      <w:pPr>
        <w:pStyle w:val="ConsPlusNormal"/>
        <w:jc w:val="both"/>
        <w:rPr>
          <w:rFonts w:ascii="Times New Roman" w:hAnsi="Times New Roman" w:cs="Times New Roman"/>
          <w:sz w:val="28"/>
          <w:szCs w:val="28"/>
        </w:rPr>
      </w:pPr>
    </w:p>
    <w:p w:rsidR="00ED5067" w:rsidRDefault="00ED5067" w:rsidP="00CC48A0">
      <w:pPr>
        <w:pStyle w:val="ConsPlusNormal"/>
        <w:jc w:val="both"/>
        <w:rPr>
          <w:rFonts w:ascii="Times New Roman" w:hAnsi="Times New Roman" w:cs="Times New Roman"/>
          <w:sz w:val="28"/>
          <w:szCs w:val="28"/>
        </w:rPr>
      </w:pPr>
    </w:p>
    <w:p w:rsidR="00C7782A" w:rsidRDefault="00C7782A" w:rsidP="00814773">
      <w:pPr>
        <w:pStyle w:val="ConsPlusNormal"/>
        <w:ind w:left="5245" w:firstLine="0"/>
        <w:jc w:val="center"/>
        <w:outlineLvl w:val="1"/>
        <w:rPr>
          <w:rFonts w:ascii="Times New Roman" w:hAnsi="Times New Roman" w:cs="Times New Roman"/>
          <w:sz w:val="26"/>
          <w:szCs w:val="26"/>
        </w:rPr>
      </w:pPr>
    </w:p>
    <w:p w:rsidR="00C7782A" w:rsidRDefault="00C7782A" w:rsidP="00814773">
      <w:pPr>
        <w:pStyle w:val="ConsPlusNormal"/>
        <w:ind w:left="5245" w:firstLine="0"/>
        <w:jc w:val="center"/>
        <w:outlineLvl w:val="1"/>
        <w:rPr>
          <w:rFonts w:ascii="Times New Roman" w:hAnsi="Times New Roman" w:cs="Times New Roman"/>
          <w:sz w:val="26"/>
          <w:szCs w:val="26"/>
        </w:rPr>
      </w:pPr>
    </w:p>
    <w:p w:rsidR="00814773" w:rsidRPr="00C7782A" w:rsidRDefault="00814773" w:rsidP="00C7782A">
      <w:pPr>
        <w:pStyle w:val="ConsPlusNormal"/>
        <w:ind w:left="5245" w:firstLine="0"/>
        <w:jc w:val="center"/>
        <w:outlineLvl w:val="1"/>
        <w:rPr>
          <w:rFonts w:ascii="Times New Roman" w:hAnsi="Times New Roman" w:cs="Times New Roman"/>
          <w:sz w:val="24"/>
          <w:szCs w:val="24"/>
        </w:rPr>
      </w:pPr>
      <w:r w:rsidRPr="00C7782A">
        <w:rPr>
          <w:rFonts w:ascii="Times New Roman" w:hAnsi="Times New Roman" w:cs="Times New Roman"/>
          <w:sz w:val="24"/>
          <w:szCs w:val="24"/>
        </w:rPr>
        <w:lastRenderedPageBreak/>
        <w:t>Приложение 4</w:t>
      </w:r>
    </w:p>
    <w:p w:rsidR="00C7782A" w:rsidRPr="00C7782A" w:rsidRDefault="00C7782A" w:rsidP="00C7782A">
      <w:pPr>
        <w:pStyle w:val="ConsPlusTitle"/>
        <w:widowControl w:val="0"/>
        <w:ind w:left="5245"/>
        <w:jc w:val="center"/>
        <w:rPr>
          <w:rFonts w:ascii="Times New Roman" w:hAnsi="Times New Roman" w:cs="Times New Roman"/>
          <w:b w:val="0"/>
          <w:sz w:val="24"/>
          <w:szCs w:val="24"/>
        </w:rPr>
      </w:pPr>
      <w:r w:rsidRPr="00C7782A">
        <w:rPr>
          <w:rFonts w:ascii="Times New Roman" w:hAnsi="Times New Roman" w:cs="Times New Roman"/>
          <w:b w:val="0"/>
          <w:sz w:val="24"/>
          <w:szCs w:val="24"/>
        </w:rPr>
        <w:t xml:space="preserve">к Положению о пенсии </w:t>
      </w:r>
    </w:p>
    <w:p w:rsidR="00814773" w:rsidRPr="00C7782A" w:rsidRDefault="00C7782A" w:rsidP="00C7782A">
      <w:pPr>
        <w:spacing w:after="0" w:line="264" w:lineRule="auto"/>
        <w:ind w:left="5245"/>
        <w:jc w:val="center"/>
        <w:rPr>
          <w:rFonts w:ascii="Times New Roman" w:hAnsi="Times New Roman" w:cs="Times New Roman"/>
          <w:sz w:val="24"/>
          <w:szCs w:val="24"/>
        </w:rPr>
      </w:pPr>
      <w:r w:rsidRPr="00C7782A">
        <w:rPr>
          <w:rFonts w:ascii="Times New Roman" w:hAnsi="Times New Roman" w:cs="Times New Roman"/>
          <w:sz w:val="24"/>
          <w:szCs w:val="24"/>
        </w:rPr>
        <w:t xml:space="preserve">за выслугу лет </w:t>
      </w:r>
      <w:r w:rsidRPr="00C7782A">
        <w:rPr>
          <w:rFonts w:ascii="Times New Roman" w:eastAsia="Times New Roman" w:hAnsi="Times New Roman" w:cs="Times New Roman"/>
          <w:bCs/>
          <w:sz w:val="24"/>
          <w:szCs w:val="24"/>
        </w:rPr>
        <w:t xml:space="preserve">лицам, замещавшим муниципальные должности, </w:t>
      </w:r>
      <w:r w:rsidRPr="00C7782A">
        <w:rPr>
          <w:rFonts w:ascii="Times New Roman" w:hAnsi="Times New Roman" w:cs="Times New Roman"/>
          <w:sz w:val="24"/>
          <w:szCs w:val="24"/>
        </w:rPr>
        <w:t xml:space="preserve"> должности муниципальной службы города Элисты</w:t>
      </w:r>
    </w:p>
    <w:p w:rsidR="00814773" w:rsidRPr="00814773" w:rsidRDefault="00814773" w:rsidP="00814773">
      <w:pPr>
        <w:spacing w:after="0" w:line="264" w:lineRule="auto"/>
        <w:jc w:val="center"/>
        <w:rPr>
          <w:rFonts w:ascii="Times New Roman" w:hAnsi="Times New Roman" w:cs="Times New Roman"/>
          <w:sz w:val="28"/>
          <w:szCs w:val="28"/>
        </w:rPr>
      </w:pPr>
      <w:r w:rsidRPr="00814773">
        <w:rPr>
          <w:rFonts w:ascii="Times New Roman" w:hAnsi="Times New Roman" w:cs="Times New Roman"/>
          <w:sz w:val="28"/>
          <w:szCs w:val="28"/>
        </w:rPr>
        <w:t>СОГЛАСИЕ</w:t>
      </w:r>
    </w:p>
    <w:p w:rsidR="00814773" w:rsidRPr="00303AC5" w:rsidRDefault="00814773" w:rsidP="00814773">
      <w:pPr>
        <w:spacing w:after="0" w:line="264" w:lineRule="auto"/>
        <w:jc w:val="center"/>
        <w:rPr>
          <w:rFonts w:ascii="Times New Roman" w:hAnsi="Times New Roman" w:cs="Times New Roman"/>
          <w:sz w:val="28"/>
          <w:szCs w:val="28"/>
        </w:rPr>
      </w:pPr>
      <w:r w:rsidRPr="00303AC5">
        <w:rPr>
          <w:rFonts w:ascii="Times New Roman" w:hAnsi="Times New Roman" w:cs="Times New Roman"/>
          <w:sz w:val="28"/>
          <w:szCs w:val="28"/>
        </w:rPr>
        <w:t>на обработку персональных данных</w:t>
      </w:r>
    </w:p>
    <w:p w:rsidR="00814773" w:rsidRPr="00384F42" w:rsidRDefault="00814773" w:rsidP="00384F42">
      <w:pPr>
        <w:spacing w:after="0" w:line="240" w:lineRule="auto"/>
        <w:ind w:firstLine="567"/>
        <w:jc w:val="both"/>
        <w:rPr>
          <w:rFonts w:ascii="Times New Roman" w:hAnsi="Times New Roman" w:cs="Times New Roman"/>
          <w:sz w:val="26"/>
          <w:szCs w:val="26"/>
        </w:rPr>
      </w:pPr>
      <w:r w:rsidRPr="00384F42">
        <w:rPr>
          <w:rFonts w:ascii="Times New Roman" w:hAnsi="Times New Roman" w:cs="Times New Roman"/>
          <w:sz w:val="26"/>
          <w:szCs w:val="26"/>
        </w:rPr>
        <w:t>Я, _________________________________</w:t>
      </w:r>
      <w:r w:rsidR="00384F42">
        <w:rPr>
          <w:rFonts w:ascii="Times New Roman" w:hAnsi="Times New Roman" w:cs="Times New Roman"/>
          <w:sz w:val="26"/>
          <w:szCs w:val="26"/>
        </w:rPr>
        <w:t>_____</w:t>
      </w:r>
      <w:r w:rsidRPr="00384F42">
        <w:rPr>
          <w:rFonts w:ascii="Times New Roman" w:hAnsi="Times New Roman" w:cs="Times New Roman"/>
          <w:sz w:val="26"/>
          <w:szCs w:val="26"/>
        </w:rPr>
        <w:t>, ____________ года рождения,</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 xml:space="preserve">                          (инициалы, фамилия)</w:t>
      </w:r>
    </w:p>
    <w:p w:rsidR="00814773" w:rsidRPr="00384F42" w:rsidRDefault="00814773" w:rsidP="00384F42">
      <w:pPr>
        <w:spacing w:after="0" w:line="240" w:lineRule="auto"/>
        <w:jc w:val="both"/>
        <w:rPr>
          <w:rFonts w:ascii="Times New Roman" w:hAnsi="Times New Roman" w:cs="Times New Roman"/>
          <w:sz w:val="26"/>
          <w:szCs w:val="26"/>
        </w:rPr>
      </w:pPr>
      <w:proofErr w:type="gramStart"/>
      <w:r w:rsidRPr="00384F42">
        <w:rPr>
          <w:rFonts w:ascii="Times New Roman" w:hAnsi="Times New Roman" w:cs="Times New Roman"/>
          <w:sz w:val="26"/>
          <w:szCs w:val="26"/>
        </w:rPr>
        <w:t>зарегистрированный</w:t>
      </w:r>
      <w:proofErr w:type="gramEnd"/>
      <w:r w:rsidRPr="00384F42">
        <w:rPr>
          <w:rFonts w:ascii="Times New Roman" w:hAnsi="Times New Roman" w:cs="Times New Roman"/>
          <w:sz w:val="26"/>
          <w:szCs w:val="26"/>
        </w:rPr>
        <w:t>(</w:t>
      </w:r>
      <w:proofErr w:type="spellStart"/>
      <w:r w:rsidRPr="00384F42">
        <w:rPr>
          <w:rFonts w:ascii="Times New Roman" w:hAnsi="Times New Roman" w:cs="Times New Roman"/>
          <w:sz w:val="26"/>
          <w:szCs w:val="26"/>
        </w:rPr>
        <w:t>ая</w:t>
      </w:r>
      <w:proofErr w:type="spellEnd"/>
      <w:r w:rsidRPr="00384F42">
        <w:rPr>
          <w:rFonts w:ascii="Times New Roman" w:hAnsi="Times New Roman" w:cs="Times New Roman"/>
          <w:sz w:val="26"/>
          <w:szCs w:val="26"/>
        </w:rPr>
        <w:t>) по адресу: ______________</w:t>
      </w:r>
      <w:r w:rsidR="00384F42">
        <w:rPr>
          <w:rFonts w:ascii="Times New Roman" w:hAnsi="Times New Roman" w:cs="Times New Roman"/>
          <w:sz w:val="26"/>
          <w:szCs w:val="26"/>
        </w:rPr>
        <w:t>______</w:t>
      </w:r>
      <w:r w:rsidRPr="00384F42">
        <w:rPr>
          <w:rFonts w:ascii="Times New Roman" w:hAnsi="Times New Roman" w:cs="Times New Roman"/>
          <w:sz w:val="26"/>
          <w:szCs w:val="26"/>
        </w:rPr>
        <w:t>_____________________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___________________________________________________</w:t>
      </w:r>
      <w:r w:rsidR="00384F42">
        <w:rPr>
          <w:rFonts w:ascii="Times New Roman" w:hAnsi="Times New Roman" w:cs="Times New Roman"/>
          <w:sz w:val="26"/>
          <w:szCs w:val="26"/>
        </w:rPr>
        <w:t>_____</w:t>
      </w:r>
      <w:r w:rsidRPr="00384F42">
        <w:rPr>
          <w:rFonts w:ascii="Times New Roman" w:hAnsi="Times New Roman" w:cs="Times New Roman"/>
          <w:sz w:val="26"/>
          <w:szCs w:val="26"/>
        </w:rPr>
        <w:t>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индекс ________, телефон _______</w:t>
      </w:r>
      <w:r w:rsidR="00384F42">
        <w:rPr>
          <w:rFonts w:ascii="Times New Roman" w:hAnsi="Times New Roman" w:cs="Times New Roman"/>
          <w:sz w:val="26"/>
          <w:szCs w:val="26"/>
        </w:rPr>
        <w:t>______</w:t>
      </w:r>
      <w:r w:rsidRPr="00384F42">
        <w:rPr>
          <w:rFonts w:ascii="Times New Roman" w:hAnsi="Times New Roman" w:cs="Times New Roman"/>
          <w:sz w:val="26"/>
          <w:szCs w:val="26"/>
        </w:rPr>
        <w:t>_, СНИЛС № _______________________,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паспорт ______________________, выдан __________</w:t>
      </w:r>
      <w:r w:rsidR="00384F42">
        <w:rPr>
          <w:rFonts w:ascii="Times New Roman" w:hAnsi="Times New Roman" w:cs="Times New Roman"/>
          <w:sz w:val="26"/>
          <w:szCs w:val="26"/>
        </w:rPr>
        <w:t>_____</w:t>
      </w:r>
      <w:r w:rsidRPr="00384F42">
        <w:rPr>
          <w:rFonts w:ascii="Times New Roman" w:hAnsi="Times New Roman" w:cs="Times New Roman"/>
          <w:sz w:val="26"/>
          <w:szCs w:val="26"/>
        </w:rPr>
        <w:t>____________________,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 xml:space="preserve">                     (серия, номер)                                       (дата)</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_______________________________</w:t>
      </w:r>
      <w:r w:rsidR="00384F42">
        <w:rPr>
          <w:rFonts w:ascii="Times New Roman" w:hAnsi="Times New Roman" w:cs="Times New Roman"/>
          <w:sz w:val="26"/>
          <w:szCs w:val="26"/>
        </w:rPr>
        <w:t>_____</w:t>
      </w:r>
      <w:r w:rsidRPr="00384F42">
        <w:rPr>
          <w:rFonts w:ascii="Times New Roman" w:hAnsi="Times New Roman" w:cs="Times New Roman"/>
          <w:sz w:val="26"/>
          <w:szCs w:val="26"/>
        </w:rPr>
        <w:t>___________________________________,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 xml:space="preserve">                                                (</w:t>
      </w:r>
      <w:proofErr w:type="gramStart"/>
      <w:r w:rsidRPr="00384F42">
        <w:rPr>
          <w:rFonts w:ascii="Times New Roman" w:hAnsi="Times New Roman" w:cs="Times New Roman"/>
          <w:sz w:val="26"/>
          <w:szCs w:val="26"/>
        </w:rPr>
        <w:t>кем</w:t>
      </w:r>
      <w:proofErr w:type="gramEnd"/>
      <w:r w:rsidRPr="00384F42">
        <w:rPr>
          <w:rFonts w:ascii="Times New Roman" w:hAnsi="Times New Roman" w:cs="Times New Roman"/>
          <w:sz w:val="26"/>
          <w:szCs w:val="26"/>
        </w:rPr>
        <w:t xml:space="preserve"> выдан)</w:t>
      </w:r>
    </w:p>
    <w:p w:rsidR="00814773" w:rsidRPr="00384F42" w:rsidRDefault="00814773" w:rsidP="00384F42">
      <w:pPr>
        <w:tabs>
          <w:tab w:val="left" w:pos="426"/>
          <w:tab w:val="left" w:pos="567"/>
        </w:tabs>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свободно,  своей  волей  и  в  своем  интересе  даю согласие уполномоченным должностным лицам Администрации города Элисты,  расположенной  по адресу: 358000, Республика Калмыкия, город Элиста, ул. Ленина, д.249,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 фамилия, имя, отчество, дата рождения;</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 адрес места жительства (места пребывания), адрес фактического проживания;</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 дата регистрации по месту жительства (месту пребывания);</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 документ, удостоверяющий личность (серия, номер, кем и когда выдан);</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 номер телефона, адрес электронной почты;</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номер страхового свидетельства обязательного пенсионного страхования;</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сведения  о  назначенной  пенсии, в том числе о дате назначения пенсии, виде  назначенной  пенсии, размере назначенной пенсии, наименовании органа, назначившего   пенсию,   сроках   назначения   пенсии,  номере  пенсионного удостоверения,  номере  пенсионного  дела,  о дате и основаниях перерасчета пенсии,  о  дате  и  причине  прекращения  (приостановления, возобновления, восстановления) выплаты пенсии;</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сведения о наличии инвалидности;</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сведения  о  периодах работы, включаемых в стаж, необходимый для назначения пенсии за выслугу лет;</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сведения о денежном содержании; </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сведения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w:t>
      </w:r>
      <w:r w:rsidRPr="00384F42">
        <w:rPr>
          <w:rFonts w:ascii="Times New Roman" w:hAnsi="Times New Roman" w:cs="Times New Roman"/>
          <w:sz w:val="26"/>
          <w:szCs w:val="26"/>
        </w:rPr>
        <w:lastRenderedPageBreak/>
        <w:t>иного  вида,  должностей муниципальной службы; о работе в иных организациях (учреждениях);</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наименования банков и (или) кредитных организаций, с которыми заявитель состоит в правоотношениях;</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номер банковского счета по вкладу, номер банковской карты.</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 xml:space="preserve">Согласие на обработку вышеуказанных персональных данных предоставляется в  целях  обеспечения  соблюдения  в  отношении меня правовых актов органов местного самоуправления города Элисты, регулирующих  назначение  и выплату пенсии за выслугу лет лицам, замещавшим </w:t>
      </w:r>
      <w:r w:rsidR="00F6791E">
        <w:rPr>
          <w:rFonts w:ascii="Times New Roman" w:hAnsi="Times New Roman" w:cs="Times New Roman"/>
          <w:sz w:val="26"/>
          <w:szCs w:val="26"/>
        </w:rPr>
        <w:t>муниципальные</w:t>
      </w:r>
      <w:r w:rsidRPr="00384F42">
        <w:rPr>
          <w:rFonts w:ascii="Times New Roman" w:hAnsi="Times New Roman" w:cs="Times New Roman"/>
          <w:sz w:val="26"/>
          <w:szCs w:val="26"/>
        </w:rPr>
        <w:t xml:space="preserve"> должности и должности муниципальной службы,  с  правом  передачи  персональных  данных  третьим  лицам и (или) направления  запросов третьим лицам о предоставлении персональных данных, а также   получения   от  указанных  лиц результатов  такой  обработки  либо запрошенных персональных данных.</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Я ознакомлен(а) с тем, что:</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proofErr w:type="gramStart"/>
      <w:r w:rsidRPr="00384F42">
        <w:rPr>
          <w:rFonts w:ascii="Times New Roman" w:hAnsi="Times New Roman" w:cs="Times New Roman"/>
          <w:sz w:val="26"/>
          <w:szCs w:val="26"/>
        </w:rPr>
        <w:t>согласие  на</w:t>
      </w:r>
      <w:proofErr w:type="gramEnd"/>
      <w:r w:rsidRPr="00384F42">
        <w:rPr>
          <w:rFonts w:ascii="Times New Roman" w:hAnsi="Times New Roman" w:cs="Times New Roman"/>
          <w:sz w:val="26"/>
          <w:szCs w:val="26"/>
        </w:rPr>
        <w:t xml:space="preserve">  обработку персональных данных действует с даты подписания настоящего   согласия   в   течение   всего  срока  хранения  в  отделе  кадров Администрации города Элисты моего личного дела;</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согласие  на  обработку  персональных  данных  может  быть  отозвано на основании письменного заявления в произвольной форме.</w:t>
      </w:r>
    </w:p>
    <w:p w:rsidR="00814773" w:rsidRPr="00384F42" w:rsidRDefault="00814773" w:rsidP="00384F42">
      <w:pPr>
        <w:tabs>
          <w:tab w:val="left" w:pos="426"/>
          <w:tab w:val="left" w:pos="567"/>
        </w:tabs>
        <w:spacing w:after="0" w:line="240" w:lineRule="auto"/>
        <w:ind w:firstLine="426"/>
        <w:jc w:val="both"/>
        <w:rPr>
          <w:rFonts w:ascii="Times New Roman" w:hAnsi="Times New Roman" w:cs="Times New Roman"/>
          <w:sz w:val="26"/>
          <w:szCs w:val="26"/>
        </w:rPr>
      </w:pPr>
      <w:r w:rsidRPr="00384F42">
        <w:rPr>
          <w:rFonts w:ascii="Times New Roman" w:hAnsi="Times New Roman" w:cs="Times New Roman"/>
          <w:sz w:val="26"/>
          <w:szCs w:val="26"/>
        </w:rPr>
        <w:t>В  случае  отзыва  согласия  на  обработку персональных данных отдел кадров Администрации города Элисты вправе продолжить обработку персональных данных при наличии оснований, указанных в Федеральном законе от 27 июля 2006 г. № 152-ФЗ «О персональных данных».</w:t>
      </w:r>
    </w:p>
    <w:p w:rsidR="00814773" w:rsidRPr="00384F42" w:rsidRDefault="00814773" w:rsidP="00384F42">
      <w:pPr>
        <w:spacing w:after="0" w:line="240" w:lineRule="auto"/>
        <w:jc w:val="both"/>
        <w:rPr>
          <w:rFonts w:ascii="Times New Roman" w:hAnsi="Times New Roman" w:cs="Times New Roman"/>
          <w:sz w:val="26"/>
          <w:szCs w:val="26"/>
        </w:rPr>
      </w:pP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__________________  _______________________  ______________________________</w:t>
      </w:r>
    </w:p>
    <w:p w:rsidR="00814773" w:rsidRPr="00384F42" w:rsidRDefault="00814773" w:rsidP="00384F42">
      <w:pPr>
        <w:spacing w:after="0" w:line="240" w:lineRule="auto"/>
        <w:jc w:val="both"/>
        <w:rPr>
          <w:rFonts w:ascii="Times New Roman" w:hAnsi="Times New Roman" w:cs="Times New Roman"/>
          <w:sz w:val="26"/>
          <w:szCs w:val="26"/>
        </w:rPr>
      </w:pPr>
      <w:r w:rsidRPr="00384F42">
        <w:rPr>
          <w:rFonts w:ascii="Times New Roman" w:hAnsi="Times New Roman" w:cs="Times New Roman"/>
          <w:sz w:val="26"/>
          <w:szCs w:val="26"/>
        </w:rPr>
        <w:t xml:space="preserve">              (дата)                  (подпись заявителя)                          (инициалы, фамилия)</w:t>
      </w:r>
    </w:p>
    <w:p w:rsidR="00814773" w:rsidRPr="00384F42" w:rsidRDefault="00814773" w:rsidP="00384F42">
      <w:pPr>
        <w:spacing w:after="0" w:line="240" w:lineRule="auto"/>
        <w:jc w:val="both"/>
        <w:rPr>
          <w:rFonts w:ascii="Times New Roman" w:hAnsi="Times New Roman" w:cs="Times New Roman"/>
          <w:sz w:val="26"/>
          <w:szCs w:val="26"/>
        </w:rPr>
      </w:pPr>
    </w:p>
    <w:p w:rsidR="00814773" w:rsidRPr="00384F42" w:rsidRDefault="00814773" w:rsidP="00384F42">
      <w:pPr>
        <w:spacing w:after="0" w:line="240" w:lineRule="auto"/>
        <w:jc w:val="both"/>
        <w:rPr>
          <w:rFonts w:ascii="Times New Roman" w:hAnsi="Times New Roman" w:cs="Times New Roman"/>
          <w:sz w:val="26"/>
          <w:szCs w:val="26"/>
        </w:rPr>
      </w:pPr>
    </w:p>
    <w:p w:rsidR="00814773" w:rsidRPr="00384F42" w:rsidRDefault="00814773" w:rsidP="00384F42">
      <w:pPr>
        <w:pStyle w:val="ConsPlusNormal"/>
        <w:jc w:val="both"/>
        <w:rPr>
          <w:rFonts w:ascii="Times New Roman" w:hAnsi="Times New Roman" w:cs="Times New Roman"/>
          <w:sz w:val="26"/>
          <w:szCs w:val="26"/>
        </w:rPr>
      </w:pPr>
    </w:p>
    <w:p w:rsidR="00CC48A0" w:rsidRPr="00003D2F" w:rsidRDefault="00CC48A0" w:rsidP="00CC48A0">
      <w:pPr>
        <w:pStyle w:val="ConsPlusNormal"/>
        <w:jc w:val="right"/>
        <w:outlineLvl w:val="1"/>
        <w:rPr>
          <w:rFonts w:ascii="Times New Roman" w:hAnsi="Times New Roman" w:cs="Times New Roman"/>
          <w:sz w:val="28"/>
          <w:szCs w:val="28"/>
        </w:rPr>
      </w:pPr>
      <w:bookmarkStart w:id="6" w:name="Par328"/>
      <w:bookmarkEnd w:id="6"/>
    </w:p>
    <w:tbl>
      <w:tblPr>
        <w:tblW w:w="0" w:type="auto"/>
        <w:tblLook w:val="04A0" w:firstRow="1" w:lastRow="0" w:firstColumn="1" w:lastColumn="0" w:noHBand="0" w:noVBand="1"/>
      </w:tblPr>
      <w:tblGrid>
        <w:gridCol w:w="4762"/>
        <w:gridCol w:w="4809"/>
      </w:tblGrid>
      <w:tr w:rsidR="00CC48A0" w:rsidRPr="00CB6C01" w:rsidTr="00B27D52">
        <w:tc>
          <w:tcPr>
            <w:tcW w:w="4762" w:type="dxa"/>
          </w:tcPr>
          <w:p w:rsidR="00CC48A0" w:rsidRPr="00003D2F" w:rsidRDefault="00CC48A0" w:rsidP="00B27D52">
            <w:pPr>
              <w:pStyle w:val="ConsPlusNormal"/>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c>
        <w:tc>
          <w:tcPr>
            <w:tcW w:w="4809" w:type="dxa"/>
          </w:tcPr>
          <w:p w:rsidR="00CC48A0" w:rsidRPr="00353260" w:rsidRDefault="00CC48A0" w:rsidP="00B27D52">
            <w:pPr>
              <w:pStyle w:val="ConsPlusNormal"/>
              <w:jc w:val="center"/>
              <w:outlineLvl w:val="1"/>
              <w:rPr>
                <w:rFonts w:ascii="Times New Roman" w:hAnsi="Times New Roman" w:cs="Times New Roman"/>
                <w:sz w:val="26"/>
                <w:szCs w:val="26"/>
              </w:rPr>
            </w:pPr>
          </w:p>
          <w:p w:rsidR="00CC48A0" w:rsidRPr="00353260" w:rsidRDefault="00CC48A0" w:rsidP="00B27D52">
            <w:pPr>
              <w:pStyle w:val="ConsPlusNormal"/>
              <w:jc w:val="center"/>
              <w:outlineLvl w:val="1"/>
              <w:rPr>
                <w:rFonts w:ascii="Times New Roman" w:hAnsi="Times New Roman" w:cs="Times New Roman"/>
                <w:sz w:val="26"/>
                <w:szCs w:val="26"/>
              </w:rPr>
            </w:pPr>
          </w:p>
          <w:p w:rsidR="00CC48A0" w:rsidRPr="00353260" w:rsidRDefault="00CC48A0" w:rsidP="00B27D52">
            <w:pPr>
              <w:pStyle w:val="ConsPlusNormal"/>
              <w:jc w:val="center"/>
              <w:outlineLvl w:val="1"/>
              <w:rPr>
                <w:rFonts w:ascii="Times New Roman" w:hAnsi="Times New Roman" w:cs="Times New Roman"/>
                <w:sz w:val="26"/>
                <w:szCs w:val="26"/>
              </w:rPr>
            </w:pPr>
          </w:p>
          <w:p w:rsidR="00CC48A0" w:rsidRPr="00353260" w:rsidRDefault="00CC48A0" w:rsidP="00B27D52">
            <w:pPr>
              <w:pStyle w:val="ConsPlusNormal"/>
              <w:jc w:val="center"/>
              <w:outlineLvl w:val="1"/>
              <w:rPr>
                <w:rFonts w:ascii="Times New Roman" w:hAnsi="Times New Roman" w:cs="Times New Roman"/>
                <w:sz w:val="26"/>
                <w:szCs w:val="26"/>
              </w:rPr>
            </w:pPr>
          </w:p>
          <w:p w:rsidR="00CC48A0" w:rsidRDefault="00CC48A0" w:rsidP="00B27D52">
            <w:pPr>
              <w:pStyle w:val="ConsPlusNormal"/>
              <w:jc w:val="center"/>
              <w:outlineLvl w:val="1"/>
              <w:rPr>
                <w:rFonts w:ascii="Times New Roman" w:hAnsi="Times New Roman" w:cs="Times New Roman"/>
                <w:sz w:val="26"/>
                <w:szCs w:val="26"/>
              </w:rPr>
            </w:pPr>
          </w:p>
          <w:p w:rsidR="00814773" w:rsidRDefault="00814773" w:rsidP="00B27D52">
            <w:pPr>
              <w:pStyle w:val="ConsPlusNormal"/>
              <w:jc w:val="center"/>
              <w:outlineLvl w:val="1"/>
              <w:rPr>
                <w:rFonts w:ascii="Times New Roman" w:hAnsi="Times New Roman" w:cs="Times New Roman"/>
                <w:sz w:val="26"/>
                <w:szCs w:val="26"/>
              </w:rPr>
            </w:pPr>
          </w:p>
          <w:p w:rsidR="00814773" w:rsidRPr="00353260" w:rsidRDefault="00814773" w:rsidP="00B27D52">
            <w:pPr>
              <w:pStyle w:val="ConsPlusNormal"/>
              <w:jc w:val="center"/>
              <w:outlineLvl w:val="1"/>
              <w:rPr>
                <w:rFonts w:ascii="Times New Roman" w:hAnsi="Times New Roman" w:cs="Times New Roman"/>
                <w:sz w:val="26"/>
                <w:szCs w:val="26"/>
              </w:rPr>
            </w:pPr>
          </w:p>
          <w:p w:rsidR="00814773" w:rsidRDefault="00814773"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384F42" w:rsidRDefault="00384F42" w:rsidP="00477759">
            <w:pPr>
              <w:pStyle w:val="ConsPlusNormal"/>
              <w:ind w:firstLine="0"/>
              <w:jc w:val="center"/>
              <w:outlineLvl w:val="1"/>
              <w:rPr>
                <w:rFonts w:ascii="Times New Roman" w:hAnsi="Times New Roman" w:cs="Times New Roman"/>
                <w:sz w:val="26"/>
                <w:szCs w:val="26"/>
              </w:rPr>
            </w:pPr>
          </w:p>
          <w:p w:rsidR="00814773" w:rsidRDefault="00814773" w:rsidP="00477759">
            <w:pPr>
              <w:pStyle w:val="ConsPlusNormal"/>
              <w:ind w:firstLine="0"/>
              <w:jc w:val="center"/>
              <w:outlineLvl w:val="1"/>
              <w:rPr>
                <w:rFonts w:ascii="Times New Roman" w:hAnsi="Times New Roman" w:cs="Times New Roman"/>
                <w:sz w:val="26"/>
                <w:szCs w:val="26"/>
              </w:rPr>
            </w:pPr>
          </w:p>
          <w:p w:rsidR="00C7782A" w:rsidRDefault="00C7782A" w:rsidP="00477759">
            <w:pPr>
              <w:pStyle w:val="ConsPlusNormal"/>
              <w:ind w:firstLine="0"/>
              <w:jc w:val="center"/>
              <w:outlineLvl w:val="1"/>
              <w:rPr>
                <w:rFonts w:ascii="Times New Roman" w:hAnsi="Times New Roman" w:cs="Times New Roman"/>
                <w:sz w:val="26"/>
                <w:szCs w:val="26"/>
              </w:rPr>
            </w:pPr>
          </w:p>
          <w:p w:rsidR="00C7782A" w:rsidRDefault="00C7782A" w:rsidP="00477759">
            <w:pPr>
              <w:pStyle w:val="ConsPlusNormal"/>
              <w:ind w:firstLine="0"/>
              <w:jc w:val="center"/>
              <w:outlineLvl w:val="1"/>
              <w:rPr>
                <w:rFonts w:ascii="Times New Roman" w:hAnsi="Times New Roman" w:cs="Times New Roman"/>
                <w:sz w:val="26"/>
                <w:szCs w:val="26"/>
              </w:rPr>
            </w:pPr>
          </w:p>
          <w:p w:rsidR="00CC48A0" w:rsidRPr="00353260" w:rsidRDefault="00CC48A0" w:rsidP="00477759">
            <w:pPr>
              <w:pStyle w:val="ConsPlusNormal"/>
              <w:ind w:firstLine="0"/>
              <w:jc w:val="center"/>
              <w:outlineLvl w:val="1"/>
              <w:rPr>
                <w:rFonts w:ascii="Times New Roman" w:hAnsi="Times New Roman" w:cs="Times New Roman"/>
                <w:sz w:val="26"/>
                <w:szCs w:val="26"/>
              </w:rPr>
            </w:pPr>
            <w:r w:rsidRPr="00353260">
              <w:rPr>
                <w:rFonts w:ascii="Times New Roman" w:hAnsi="Times New Roman" w:cs="Times New Roman"/>
                <w:sz w:val="26"/>
                <w:szCs w:val="26"/>
              </w:rPr>
              <w:lastRenderedPageBreak/>
              <w:t xml:space="preserve">Приложение </w:t>
            </w:r>
            <w:r w:rsidR="00814773">
              <w:rPr>
                <w:rFonts w:ascii="Times New Roman" w:hAnsi="Times New Roman" w:cs="Times New Roman"/>
                <w:sz w:val="26"/>
                <w:szCs w:val="26"/>
              </w:rPr>
              <w:t>5</w:t>
            </w:r>
          </w:p>
          <w:p w:rsidR="00C7782A" w:rsidRPr="00C7782A" w:rsidRDefault="00C7782A" w:rsidP="00C7782A">
            <w:pPr>
              <w:pStyle w:val="ConsPlusTitle"/>
              <w:widowControl w:val="0"/>
              <w:jc w:val="center"/>
              <w:rPr>
                <w:rFonts w:ascii="Times New Roman" w:hAnsi="Times New Roman" w:cs="Times New Roman"/>
                <w:b w:val="0"/>
                <w:sz w:val="22"/>
                <w:szCs w:val="22"/>
              </w:rPr>
            </w:pPr>
            <w:r w:rsidRPr="00C7782A">
              <w:rPr>
                <w:rFonts w:ascii="Times New Roman" w:hAnsi="Times New Roman" w:cs="Times New Roman"/>
                <w:b w:val="0"/>
                <w:sz w:val="22"/>
                <w:szCs w:val="22"/>
              </w:rPr>
              <w:t xml:space="preserve">к Положению о пенсии </w:t>
            </w:r>
          </w:p>
          <w:p w:rsidR="00CC48A0" w:rsidRPr="00353260" w:rsidRDefault="00C7782A" w:rsidP="00C7782A">
            <w:pPr>
              <w:pStyle w:val="ConsPlusNormal"/>
              <w:ind w:firstLine="0"/>
              <w:jc w:val="center"/>
              <w:rPr>
                <w:rFonts w:ascii="Times New Roman" w:hAnsi="Times New Roman" w:cs="Times New Roman"/>
                <w:sz w:val="26"/>
                <w:szCs w:val="26"/>
              </w:rPr>
            </w:pPr>
            <w:r w:rsidRPr="00C7782A">
              <w:rPr>
                <w:rFonts w:ascii="Times New Roman" w:hAnsi="Times New Roman" w:cs="Times New Roman"/>
                <w:sz w:val="22"/>
                <w:szCs w:val="22"/>
              </w:rPr>
              <w:t xml:space="preserve">за выслугу лет </w:t>
            </w:r>
            <w:r w:rsidRPr="00C7782A">
              <w:rPr>
                <w:rFonts w:ascii="Times New Roman" w:hAnsi="Times New Roman" w:cs="Times New Roman"/>
                <w:bCs/>
                <w:sz w:val="22"/>
                <w:szCs w:val="22"/>
              </w:rPr>
              <w:t xml:space="preserve">лицам, замещавшим муниципальные должности, </w:t>
            </w:r>
            <w:r w:rsidRPr="00C7782A">
              <w:rPr>
                <w:rFonts w:ascii="Times New Roman" w:hAnsi="Times New Roman" w:cs="Times New Roman"/>
                <w:sz w:val="22"/>
                <w:szCs w:val="22"/>
              </w:rPr>
              <w:t xml:space="preserve"> должности муниципальной службы города Элисты</w:t>
            </w:r>
          </w:p>
        </w:tc>
      </w:tr>
    </w:tbl>
    <w:p w:rsidR="00CC48A0" w:rsidRPr="00003D2F" w:rsidRDefault="00CC48A0" w:rsidP="00CC48A0">
      <w:pPr>
        <w:pStyle w:val="ConsPlusNormal"/>
        <w:jc w:val="right"/>
        <w:outlineLvl w:val="1"/>
        <w:rPr>
          <w:rFonts w:ascii="Times New Roman" w:hAnsi="Times New Roman" w:cs="Times New Roman"/>
          <w:sz w:val="28"/>
          <w:szCs w:val="28"/>
        </w:rPr>
      </w:pPr>
    </w:p>
    <w:p w:rsidR="00CC48A0" w:rsidRPr="00003D2F" w:rsidRDefault="00CC48A0" w:rsidP="00CC48A0">
      <w:pPr>
        <w:pStyle w:val="ConsPlusNormal"/>
        <w:rPr>
          <w:rFonts w:ascii="Times New Roman" w:hAnsi="Times New Roman" w:cs="Times New Roman"/>
          <w:sz w:val="28"/>
          <w:szCs w:val="28"/>
        </w:rPr>
      </w:pPr>
    </w:p>
    <w:p w:rsidR="00CC48A0" w:rsidRPr="00003D2F" w:rsidRDefault="00CC48A0" w:rsidP="00CC48A0">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РЕШЕНИЕ </w:t>
      </w:r>
    </w:p>
    <w:p w:rsidR="00CC48A0" w:rsidRPr="00003D2F" w:rsidRDefault="00CC48A0" w:rsidP="00CC48A0">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комиссии по установлению пенсии за выслугу лет</w:t>
      </w:r>
    </w:p>
    <w:p w:rsidR="00CC48A0" w:rsidRPr="00003D2F" w:rsidRDefault="00CC48A0" w:rsidP="00CC48A0">
      <w:pPr>
        <w:pStyle w:val="ConsPlusNormal"/>
        <w:jc w:val="center"/>
        <w:rPr>
          <w:rFonts w:ascii="Times New Roman" w:hAnsi="Times New Roman" w:cs="Times New Roman"/>
          <w:sz w:val="28"/>
          <w:szCs w:val="28"/>
        </w:rPr>
      </w:pP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w:t>
      </w:r>
      <w:proofErr w:type="gramStart"/>
      <w:r w:rsidRPr="00003D2F">
        <w:rPr>
          <w:rFonts w:ascii="Times New Roman" w:hAnsi="Times New Roman" w:cs="Times New Roman"/>
          <w:sz w:val="28"/>
          <w:szCs w:val="28"/>
        </w:rPr>
        <w:t>_»_</w:t>
      </w:r>
      <w:proofErr w:type="gramEnd"/>
      <w:r w:rsidRPr="00003D2F">
        <w:rPr>
          <w:rFonts w:ascii="Times New Roman" w:hAnsi="Times New Roman" w:cs="Times New Roman"/>
          <w:sz w:val="28"/>
          <w:szCs w:val="28"/>
        </w:rPr>
        <w:t>__________ года                        № ____                                    г. Элиста</w:t>
      </w:r>
    </w:p>
    <w:p w:rsidR="00CC48A0" w:rsidRPr="00003D2F" w:rsidRDefault="00CC48A0" w:rsidP="00CC48A0">
      <w:pPr>
        <w:pStyle w:val="ConsPlusNonformat"/>
        <w:widowControl w:val="0"/>
        <w:rPr>
          <w:rFonts w:ascii="Times New Roman" w:hAnsi="Times New Roman" w:cs="Times New Roman"/>
          <w:sz w:val="28"/>
          <w:szCs w:val="28"/>
        </w:rPr>
      </w:pPr>
    </w:p>
    <w:p w:rsidR="00CC48A0" w:rsidRPr="00C7782A" w:rsidRDefault="00CC48A0" w:rsidP="00C7782A">
      <w:pPr>
        <w:pStyle w:val="ConsPlusTitle"/>
        <w:widowControl w:val="0"/>
        <w:ind w:firstLine="709"/>
        <w:jc w:val="both"/>
        <w:rPr>
          <w:rFonts w:ascii="Times New Roman" w:hAnsi="Times New Roman" w:cs="Times New Roman"/>
          <w:b w:val="0"/>
          <w:sz w:val="28"/>
          <w:szCs w:val="28"/>
        </w:rPr>
      </w:pPr>
      <w:r w:rsidRPr="00C7782A">
        <w:rPr>
          <w:rFonts w:ascii="Times New Roman" w:hAnsi="Times New Roman" w:cs="Times New Roman"/>
          <w:b w:val="0"/>
          <w:sz w:val="28"/>
          <w:szCs w:val="28"/>
        </w:rPr>
        <w:t xml:space="preserve">В соответствии с </w:t>
      </w:r>
      <w:hyperlink w:anchor="Par45" w:history="1">
        <w:r w:rsidRPr="00C7782A">
          <w:rPr>
            <w:rFonts w:ascii="Times New Roman" w:hAnsi="Times New Roman" w:cs="Times New Roman"/>
            <w:b w:val="0"/>
            <w:sz w:val="28"/>
            <w:szCs w:val="28"/>
          </w:rPr>
          <w:t>Положением</w:t>
        </w:r>
      </w:hyperlink>
      <w:r w:rsidRPr="00C7782A">
        <w:rPr>
          <w:rFonts w:ascii="Times New Roman" w:hAnsi="Times New Roman" w:cs="Times New Roman"/>
          <w:b w:val="0"/>
          <w:sz w:val="28"/>
          <w:szCs w:val="28"/>
        </w:rPr>
        <w:t xml:space="preserve"> </w:t>
      </w:r>
      <w:r w:rsidR="00C7782A" w:rsidRPr="00C7782A">
        <w:rPr>
          <w:rFonts w:ascii="Times New Roman" w:hAnsi="Times New Roman" w:cs="Times New Roman"/>
          <w:b w:val="0"/>
          <w:sz w:val="28"/>
          <w:szCs w:val="28"/>
        </w:rPr>
        <w:t>о пенсии за выслугу лет лицам, замещавшим муниципальные должности,  должности муниципальной службы города Элисты</w:t>
      </w:r>
      <w:r w:rsidRPr="00C7782A">
        <w:rPr>
          <w:rFonts w:ascii="Times New Roman" w:hAnsi="Times New Roman" w:cs="Times New Roman"/>
          <w:b w:val="0"/>
          <w:sz w:val="28"/>
          <w:szCs w:val="28"/>
        </w:rPr>
        <w:t xml:space="preserve"> утвержденным решением </w:t>
      </w:r>
      <w:proofErr w:type="spellStart"/>
      <w:r w:rsidRPr="00C7782A">
        <w:rPr>
          <w:rFonts w:ascii="Times New Roman" w:hAnsi="Times New Roman" w:cs="Times New Roman"/>
          <w:b w:val="0"/>
          <w:sz w:val="28"/>
          <w:szCs w:val="28"/>
        </w:rPr>
        <w:t>Элистинского</w:t>
      </w:r>
      <w:proofErr w:type="spellEnd"/>
      <w:r w:rsidRPr="00C7782A">
        <w:rPr>
          <w:rFonts w:ascii="Times New Roman" w:hAnsi="Times New Roman" w:cs="Times New Roman"/>
          <w:b w:val="0"/>
          <w:sz w:val="28"/>
          <w:szCs w:val="28"/>
        </w:rPr>
        <w:t xml:space="preserve"> городского Со</w:t>
      </w:r>
      <w:r w:rsidR="00757724" w:rsidRPr="00C7782A">
        <w:rPr>
          <w:rFonts w:ascii="Times New Roman" w:hAnsi="Times New Roman" w:cs="Times New Roman"/>
          <w:b w:val="0"/>
          <w:sz w:val="28"/>
          <w:szCs w:val="28"/>
        </w:rPr>
        <w:t xml:space="preserve">брания от 19 июня </w:t>
      </w:r>
      <w:r w:rsidRPr="00C7782A">
        <w:rPr>
          <w:rFonts w:ascii="Times New Roman" w:hAnsi="Times New Roman" w:cs="Times New Roman"/>
          <w:b w:val="0"/>
          <w:sz w:val="28"/>
          <w:szCs w:val="28"/>
        </w:rPr>
        <w:t>20</w:t>
      </w:r>
      <w:r w:rsidR="00757724" w:rsidRPr="00C7782A">
        <w:rPr>
          <w:rFonts w:ascii="Times New Roman" w:hAnsi="Times New Roman" w:cs="Times New Roman"/>
          <w:b w:val="0"/>
          <w:sz w:val="28"/>
          <w:szCs w:val="28"/>
        </w:rPr>
        <w:t>14</w:t>
      </w:r>
      <w:r w:rsidRPr="00C7782A">
        <w:rPr>
          <w:rFonts w:ascii="Times New Roman" w:hAnsi="Times New Roman" w:cs="Times New Roman"/>
          <w:b w:val="0"/>
          <w:sz w:val="28"/>
          <w:szCs w:val="28"/>
        </w:rPr>
        <w:t xml:space="preserve"> года № </w:t>
      </w:r>
      <w:r w:rsidR="00E8124A" w:rsidRPr="00C7782A">
        <w:rPr>
          <w:rFonts w:ascii="Times New Roman" w:hAnsi="Times New Roman" w:cs="Times New Roman"/>
          <w:b w:val="0"/>
          <w:sz w:val="28"/>
          <w:szCs w:val="28"/>
        </w:rPr>
        <w:t>9</w:t>
      </w:r>
      <w:r w:rsidRPr="00C7782A">
        <w:rPr>
          <w:rFonts w:ascii="Times New Roman" w:hAnsi="Times New Roman" w:cs="Times New Roman"/>
          <w:b w:val="0"/>
          <w:sz w:val="28"/>
          <w:szCs w:val="28"/>
        </w:rPr>
        <w:t xml:space="preserve">, комиссия по установлению пенсии за выслугу лет рекомендует  установить с «___»___________ 20 __ г. (по «___»____________20 __ г. - для пенсии по инвалидности) __________________________________________________, </w:t>
      </w:r>
    </w:p>
    <w:p w:rsidR="00CC48A0" w:rsidRPr="00C7782A" w:rsidRDefault="00CC48A0" w:rsidP="00C7782A">
      <w:pPr>
        <w:pStyle w:val="ConsPlusNonformat"/>
        <w:widowControl w:val="0"/>
        <w:ind w:firstLine="709"/>
        <w:jc w:val="both"/>
        <w:rPr>
          <w:rFonts w:ascii="Times New Roman" w:hAnsi="Times New Roman" w:cs="Times New Roman"/>
          <w:sz w:val="24"/>
          <w:szCs w:val="24"/>
        </w:rPr>
      </w:pPr>
      <w:r w:rsidRPr="00C7782A">
        <w:rPr>
          <w:rFonts w:ascii="Times New Roman" w:hAnsi="Times New Roman" w:cs="Times New Roman"/>
          <w:sz w:val="24"/>
          <w:szCs w:val="24"/>
        </w:rPr>
        <w:t xml:space="preserve">                                (фамилия, имя, отчество)</w:t>
      </w:r>
    </w:p>
    <w:p w:rsidR="00CC48A0" w:rsidRPr="00003D2F" w:rsidRDefault="00CC48A0" w:rsidP="00C7782A">
      <w:pPr>
        <w:pStyle w:val="ConsPlusNonformat"/>
        <w:widowControl w:val="0"/>
        <w:jc w:val="both"/>
        <w:rPr>
          <w:rFonts w:ascii="Times New Roman" w:hAnsi="Times New Roman" w:cs="Times New Roman"/>
          <w:sz w:val="28"/>
          <w:szCs w:val="28"/>
        </w:rPr>
      </w:pPr>
      <w:proofErr w:type="gramStart"/>
      <w:r w:rsidRPr="00C7782A">
        <w:rPr>
          <w:rFonts w:ascii="Times New Roman" w:hAnsi="Times New Roman" w:cs="Times New Roman"/>
          <w:sz w:val="28"/>
          <w:szCs w:val="28"/>
        </w:rPr>
        <w:t>замещавшему</w:t>
      </w:r>
      <w:proofErr w:type="gramEnd"/>
      <w:r w:rsidRPr="00C7782A">
        <w:rPr>
          <w:rFonts w:ascii="Times New Roman" w:hAnsi="Times New Roman" w:cs="Times New Roman"/>
          <w:sz w:val="28"/>
          <w:szCs w:val="28"/>
        </w:rPr>
        <w:t xml:space="preserve"> муниципальную должность, должность муниципальной  службы (нужное подчеркнуть)___________________________________</w:t>
      </w:r>
      <w:r>
        <w:rPr>
          <w:rFonts w:ascii="Times New Roman" w:hAnsi="Times New Roman" w:cs="Times New Roman"/>
          <w:sz w:val="28"/>
          <w:szCs w:val="28"/>
        </w:rPr>
        <w:t xml:space="preserve"> </w:t>
      </w:r>
      <w:r w:rsidRPr="00003D2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w:t>
      </w:r>
      <w:r w:rsidRPr="00003D2F">
        <w:rPr>
          <w:rFonts w:ascii="Times New Roman" w:hAnsi="Times New Roman" w:cs="Times New Roman"/>
          <w:sz w:val="28"/>
          <w:szCs w:val="28"/>
        </w:rPr>
        <w:t>_</w:t>
      </w:r>
    </w:p>
    <w:p w:rsidR="00CC48A0" w:rsidRPr="00003D2F" w:rsidRDefault="00CC48A0" w:rsidP="00CC48A0">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должности)</w:t>
      </w:r>
    </w:p>
    <w:p w:rsidR="00CC48A0" w:rsidRPr="00003D2F" w:rsidRDefault="00CC48A0" w:rsidP="00CC48A0">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в</w:t>
      </w:r>
      <w:proofErr w:type="gramEnd"/>
      <w:r w:rsidRPr="00003D2F">
        <w:rPr>
          <w:rFonts w:ascii="Times New Roman" w:hAnsi="Times New Roman" w:cs="Times New Roman"/>
          <w:sz w:val="28"/>
          <w:szCs w:val="28"/>
        </w:rPr>
        <w:t xml:space="preserve"> _____________________________________________________________ , </w:t>
      </w:r>
    </w:p>
    <w:p w:rsidR="00CC48A0" w:rsidRPr="00003D2F" w:rsidRDefault="00CC48A0" w:rsidP="00CC48A0">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органа местного самоуправления города Элисты)</w:t>
      </w:r>
    </w:p>
    <w:p w:rsidR="00CC48A0" w:rsidRPr="00003D2F" w:rsidRDefault="00CC48A0" w:rsidP="00CC48A0">
      <w:pPr>
        <w:pStyle w:val="ConsPlusNonformat"/>
        <w:jc w:val="both"/>
        <w:rPr>
          <w:rFonts w:ascii="Times New Roman" w:hAnsi="Times New Roman" w:cs="Times New Roman"/>
          <w:sz w:val="28"/>
          <w:szCs w:val="28"/>
        </w:rPr>
      </w:pPr>
      <w:r w:rsidRPr="00003D2F">
        <w:rPr>
          <w:rFonts w:ascii="Times New Roman" w:hAnsi="Times New Roman" w:cs="Times New Roman"/>
          <w:sz w:val="28"/>
          <w:szCs w:val="28"/>
        </w:rPr>
        <w:t xml:space="preserve">пенсию за выслугу лет, </w:t>
      </w:r>
      <w:r w:rsidR="00477759">
        <w:rPr>
          <w:rFonts w:ascii="Times New Roman" w:hAnsi="Times New Roman" w:cs="Times New Roman"/>
          <w:sz w:val="28"/>
          <w:szCs w:val="28"/>
        </w:rPr>
        <w:t xml:space="preserve">составляющую суммарно с учетом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w:t>
      </w:r>
      <w:r w:rsidR="00477759">
        <w:rPr>
          <w:rFonts w:ascii="Times New Roman" w:hAnsi="Times New Roman" w:cs="Times New Roman"/>
          <w:sz w:val="28"/>
          <w:szCs w:val="28"/>
        </w:rPr>
        <w:t>__</w:t>
      </w:r>
      <w:r w:rsidRPr="00003D2F">
        <w:rPr>
          <w:rFonts w:ascii="Times New Roman" w:hAnsi="Times New Roman" w:cs="Times New Roman"/>
          <w:sz w:val="28"/>
          <w:szCs w:val="28"/>
        </w:rPr>
        <w:t>___ процентов месячного денежного содержания.</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Среднемесячный заработок, учитываемый для назначения пенсии за выслугу лет, составляет ________ руб. ______ копеек.</w:t>
      </w:r>
    </w:p>
    <w:p w:rsidR="00CC48A0" w:rsidRPr="00003D2F" w:rsidRDefault="00CC48A0" w:rsidP="00CC48A0">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Размер базовой и страховой частей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_________________ на ____________________________________________  </w:t>
      </w:r>
    </w:p>
    <w:p w:rsidR="00CC48A0" w:rsidRPr="00003D2F" w:rsidRDefault="00CC48A0" w:rsidP="00CC48A0">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(вид пенсии)                          (дата установления пенсии за выслугу лет)    </w:t>
      </w:r>
    </w:p>
    <w:p w:rsidR="00CC48A0" w:rsidRPr="00003D2F" w:rsidRDefault="00CC48A0" w:rsidP="00CC48A0">
      <w:pPr>
        <w:pStyle w:val="ConsPlusNonformat"/>
        <w:jc w:val="both"/>
        <w:rPr>
          <w:rFonts w:ascii="Times New Roman" w:hAnsi="Times New Roman" w:cs="Times New Roman"/>
          <w:sz w:val="28"/>
          <w:szCs w:val="28"/>
        </w:rPr>
      </w:pPr>
      <w:proofErr w:type="gramStart"/>
      <w:r w:rsidRPr="00003D2F">
        <w:rPr>
          <w:rFonts w:ascii="Times New Roman" w:hAnsi="Times New Roman" w:cs="Times New Roman"/>
          <w:sz w:val="28"/>
          <w:szCs w:val="28"/>
        </w:rPr>
        <w:t>составляет</w:t>
      </w:r>
      <w:proofErr w:type="gramEnd"/>
      <w:r w:rsidRPr="00003D2F">
        <w:rPr>
          <w:rFonts w:ascii="Times New Roman" w:hAnsi="Times New Roman" w:cs="Times New Roman"/>
          <w:sz w:val="28"/>
          <w:szCs w:val="28"/>
        </w:rPr>
        <w:t xml:space="preserve"> ______________________________ .</w:t>
      </w:r>
    </w:p>
    <w:p w:rsidR="00CC48A0" w:rsidRPr="00003D2F" w:rsidRDefault="00CC48A0" w:rsidP="00CC48A0">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                      (сумма двух частей пенсии)</w:t>
      </w:r>
    </w:p>
    <w:p w:rsidR="00CC48A0" w:rsidRPr="00003D2F" w:rsidRDefault="00CC48A0" w:rsidP="00CC48A0">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Сумма пенсии за выслугу лет и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w:t>
      </w:r>
      <w:proofErr w:type="gramStart"/>
      <w:r w:rsidRPr="00003D2F">
        <w:rPr>
          <w:rFonts w:ascii="Times New Roman" w:hAnsi="Times New Roman" w:cs="Times New Roman"/>
          <w:sz w:val="28"/>
          <w:szCs w:val="28"/>
        </w:rPr>
        <w:t>старости  (</w:t>
      </w:r>
      <w:proofErr w:type="gramEnd"/>
      <w:r w:rsidRPr="00003D2F">
        <w:rPr>
          <w:rFonts w:ascii="Times New Roman" w:hAnsi="Times New Roman" w:cs="Times New Roman"/>
          <w:sz w:val="28"/>
          <w:szCs w:val="28"/>
        </w:rPr>
        <w:t>инвалидности) составляет ______ руб. ______ коп.-  ___ процентов месячного денежного содержания.</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                                 </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К решению комиссии прилагаются следующие документы:</w:t>
      </w:r>
    </w:p>
    <w:p w:rsidR="00477759" w:rsidRDefault="00477759" w:rsidP="00477759">
      <w:pPr>
        <w:pStyle w:val="ConsPlusTitle"/>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641D1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заявление;</w:t>
      </w:r>
    </w:p>
    <w:p w:rsidR="00477759" w:rsidRPr="00641D1F" w:rsidRDefault="00477759" w:rsidP="00477759">
      <w:pPr>
        <w:pStyle w:val="ConsPlusTitle"/>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641D1F">
        <w:rPr>
          <w:rFonts w:ascii="Times New Roman" w:hAnsi="Times New Roman" w:cs="Times New Roman"/>
          <w:b w:val="0"/>
          <w:sz w:val="28"/>
          <w:szCs w:val="28"/>
        </w:rPr>
        <w:t xml:space="preserve">справка о размере </w:t>
      </w:r>
      <w:r w:rsidRPr="00C054EF">
        <w:rPr>
          <w:rFonts w:ascii="Times New Roman" w:hAnsi="Times New Roman" w:cs="Times New Roman"/>
          <w:b w:val="0"/>
          <w:sz w:val="28"/>
          <w:szCs w:val="28"/>
        </w:rPr>
        <w:t>ежемесячного денежного вознаграждения (среднемесячного денежного содержания)</w:t>
      </w:r>
      <w:r w:rsidRPr="00641D1F">
        <w:rPr>
          <w:rFonts w:ascii="Times New Roman" w:hAnsi="Times New Roman" w:cs="Times New Roman"/>
          <w:sz w:val="28"/>
          <w:szCs w:val="28"/>
        </w:rPr>
        <w:t xml:space="preserve"> </w:t>
      </w:r>
      <w:r w:rsidRPr="00641D1F">
        <w:rPr>
          <w:rFonts w:ascii="Times New Roman" w:hAnsi="Times New Roman" w:cs="Times New Roman"/>
          <w:b w:val="0"/>
          <w:sz w:val="28"/>
          <w:szCs w:val="28"/>
        </w:rPr>
        <w:t>лица, замещавшего муниципальную должность, должность муниципальной службы, для установления пенсии за выслугу лет;</w:t>
      </w:r>
    </w:p>
    <w:p w:rsidR="00477759" w:rsidRPr="00641D1F" w:rsidRDefault="00477759" w:rsidP="00477759">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41D1F">
        <w:rPr>
          <w:rFonts w:ascii="Times New Roman" w:hAnsi="Times New Roman" w:cs="Times New Roman"/>
          <w:sz w:val="28"/>
          <w:szCs w:val="28"/>
        </w:rPr>
        <w:t>) справка о пребывании на муниципальных должностях, периодах пребывания на должности муниципальной службы (работы), учитываемых при исчислении стажа муниципальной службы, дающего право на пенсию за выслугу лет;</w:t>
      </w:r>
    </w:p>
    <w:p w:rsidR="00477759" w:rsidRPr="00641D1F" w:rsidRDefault="00477759" w:rsidP="004777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41D1F">
        <w:rPr>
          <w:rFonts w:ascii="Times New Roman" w:hAnsi="Times New Roman" w:cs="Times New Roman"/>
          <w:sz w:val="28"/>
          <w:szCs w:val="28"/>
        </w:rPr>
        <w:t>) справка Управления ПФР в г.Элисте о назначенной (досрочно оформленной) страховой</w:t>
      </w:r>
      <w:r>
        <w:rPr>
          <w:rFonts w:ascii="Times New Roman" w:hAnsi="Times New Roman" w:cs="Times New Roman"/>
          <w:sz w:val="28"/>
          <w:szCs w:val="28"/>
        </w:rPr>
        <w:t xml:space="preserve"> </w:t>
      </w:r>
      <w:r w:rsidRPr="00641D1F">
        <w:rPr>
          <w:rFonts w:ascii="Times New Roman" w:hAnsi="Times New Roman" w:cs="Times New Roman"/>
          <w:sz w:val="28"/>
          <w:szCs w:val="28"/>
        </w:rPr>
        <w:t>пенсии по старости (инвалидности) с указанием федерального закона, в соответствии с которым она назначена, и размера назначенной пенсии на дату подачи заявления о назначении пенсии за выслугу лет;</w:t>
      </w:r>
    </w:p>
    <w:p w:rsidR="00477759" w:rsidRPr="00641D1F" w:rsidRDefault="00477759" w:rsidP="00477759">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5</w:t>
      </w:r>
      <w:r w:rsidRPr="00641D1F">
        <w:rPr>
          <w:rFonts w:ascii="Times New Roman" w:hAnsi="Times New Roman" w:cs="Times New Roman"/>
          <w:sz w:val="28"/>
          <w:szCs w:val="28"/>
        </w:rPr>
        <w:t>) заверенная копия трудовой книжки (сведения о трудовой деятельности);</w:t>
      </w:r>
    </w:p>
    <w:p w:rsidR="00477759" w:rsidRPr="00641D1F" w:rsidRDefault="00477759" w:rsidP="00477759">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6</w:t>
      </w:r>
      <w:r w:rsidRPr="00641D1F">
        <w:rPr>
          <w:rFonts w:ascii="Times New Roman" w:hAnsi="Times New Roman" w:cs="Times New Roman"/>
          <w:sz w:val="28"/>
          <w:szCs w:val="28"/>
        </w:rPr>
        <w:t>) копи</w:t>
      </w:r>
      <w:r>
        <w:rPr>
          <w:rFonts w:ascii="Times New Roman" w:hAnsi="Times New Roman" w:cs="Times New Roman"/>
          <w:sz w:val="28"/>
          <w:szCs w:val="28"/>
        </w:rPr>
        <w:t>я</w:t>
      </w:r>
      <w:r w:rsidRPr="00641D1F">
        <w:rPr>
          <w:rFonts w:ascii="Times New Roman" w:hAnsi="Times New Roman" w:cs="Times New Roman"/>
          <w:sz w:val="28"/>
          <w:szCs w:val="28"/>
        </w:rPr>
        <w:t xml:space="preserve"> паспорта гражданина Российской Федерации;</w:t>
      </w:r>
    </w:p>
    <w:p w:rsidR="00BA26BA" w:rsidRDefault="00477759" w:rsidP="00BA26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641D1F">
        <w:rPr>
          <w:rFonts w:ascii="Times New Roman" w:hAnsi="Times New Roman" w:cs="Times New Roman"/>
          <w:sz w:val="28"/>
          <w:szCs w:val="28"/>
        </w:rPr>
        <w:t xml:space="preserve">) </w:t>
      </w:r>
      <w:r w:rsidR="00BA26BA">
        <w:rPr>
          <w:rFonts w:ascii="Times New Roman" w:hAnsi="Times New Roman" w:cs="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BA26BA" w:rsidRDefault="00BA26BA" w:rsidP="00BA26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41D1F">
        <w:rPr>
          <w:rFonts w:ascii="Times New Roman" w:hAnsi="Times New Roman" w:cs="Times New Roman"/>
          <w:sz w:val="28"/>
          <w:szCs w:val="28"/>
        </w:rPr>
        <w:t xml:space="preserve">) справка кредитной организации с указанием реквизитов счета для перечисления пенсии </w:t>
      </w:r>
      <w:r>
        <w:rPr>
          <w:rFonts w:ascii="Times New Roman" w:hAnsi="Times New Roman" w:cs="Times New Roman"/>
          <w:sz w:val="28"/>
          <w:szCs w:val="28"/>
        </w:rPr>
        <w:t>за выслугу лет</w:t>
      </w:r>
      <w:r w:rsidRPr="00641D1F">
        <w:rPr>
          <w:rFonts w:ascii="Times New Roman" w:hAnsi="Times New Roman" w:cs="Times New Roman"/>
          <w:sz w:val="28"/>
          <w:szCs w:val="28"/>
        </w:rPr>
        <w:t>;</w:t>
      </w:r>
    </w:p>
    <w:p w:rsidR="00BA26BA" w:rsidRPr="00B66ACB" w:rsidRDefault="00BA26BA" w:rsidP="00BA26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hyperlink w:anchor="P170" w:history="1">
        <w:r w:rsidRPr="00B66ACB">
          <w:rPr>
            <w:rFonts w:ascii="Times New Roman" w:hAnsi="Times New Roman" w:cs="Times New Roman"/>
            <w:sz w:val="28"/>
            <w:szCs w:val="28"/>
          </w:rPr>
          <w:t>согласие</w:t>
        </w:r>
      </w:hyperlink>
      <w:r w:rsidRPr="00B66ACB">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4</w:t>
      </w:r>
      <w:r w:rsidRPr="00B66ACB">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477759" w:rsidRDefault="00BA26BA" w:rsidP="00BA26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41D1F">
        <w:rPr>
          <w:rFonts w:ascii="Times New Roman" w:hAnsi="Times New Roman" w:cs="Times New Roman"/>
          <w:sz w:val="28"/>
          <w:szCs w:val="28"/>
        </w:rPr>
        <w:t xml:space="preserve">) иные документы, подтверждающие </w:t>
      </w:r>
      <w:r>
        <w:rPr>
          <w:rFonts w:ascii="Times New Roman" w:hAnsi="Times New Roman" w:cs="Times New Roman"/>
          <w:sz w:val="28"/>
          <w:szCs w:val="28"/>
        </w:rPr>
        <w:t xml:space="preserve">необходимый </w:t>
      </w:r>
      <w:r w:rsidRPr="00641D1F">
        <w:rPr>
          <w:rFonts w:ascii="Times New Roman" w:hAnsi="Times New Roman" w:cs="Times New Roman"/>
          <w:sz w:val="28"/>
          <w:szCs w:val="28"/>
        </w:rPr>
        <w:t>стаж</w:t>
      </w:r>
    </w:p>
    <w:p w:rsidR="00477759" w:rsidRDefault="00477759" w:rsidP="00477759">
      <w:pPr>
        <w:pStyle w:val="ConsPlusNonformat"/>
        <w:widowControl w:val="0"/>
        <w:ind w:firstLine="709"/>
        <w:jc w:val="both"/>
        <w:rPr>
          <w:rFonts w:ascii="Times New Roman" w:hAnsi="Times New Roman" w:cs="Times New Roman"/>
          <w:sz w:val="28"/>
          <w:szCs w:val="28"/>
        </w:rPr>
      </w:pPr>
    </w:p>
    <w:p w:rsidR="00CC48A0" w:rsidRPr="00003D2F" w:rsidRDefault="00CC48A0" w:rsidP="00477759">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Председатель Комиссии ______________              _____________________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Члены комиссии:             ______________              _____________________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CC48A0" w:rsidRPr="00003D2F" w:rsidRDefault="00CC48A0" w:rsidP="00CC48A0">
      <w:pPr>
        <w:pStyle w:val="ConsPlusNonformat"/>
        <w:widowControl w:val="0"/>
        <w:rPr>
          <w:rFonts w:ascii="Times New Roman" w:hAnsi="Times New Roman" w:cs="Times New Roman"/>
          <w:sz w:val="28"/>
          <w:szCs w:val="28"/>
        </w:rPr>
      </w:pP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О принятом решении заявителю в письменной форме сообщено</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CC48A0" w:rsidRPr="00003D2F" w:rsidRDefault="00CC48A0" w:rsidP="00CC48A0">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номер уведомления)</w:t>
      </w:r>
    </w:p>
    <w:p w:rsidR="00CC48A0" w:rsidRPr="00003D2F" w:rsidRDefault="00CC48A0" w:rsidP="00CC48A0">
      <w:pPr>
        <w:pStyle w:val="ConsPlusNonformat"/>
        <w:widowControl w:val="0"/>
        <w:rPr>
          <w:rFonts w:ascii="Times New Roman" w:hAnsi="Times New Roman" w:cs="Times New Roman"/>
          <w:sz w:val="28"/>
          <w:szCs w:val="28"/>
        </w:rPr>
      </w:pP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Подпись специалиста </w:t>
      </w:r>
      <w:r w:rsidR="00477759">
        <w:rPr>
          <w:rFonts w:ascii="Times New Roman" w:hAnsi="Times New Roman" w:cs="Times New Roman"/>
          <w:sz w:val="28"/>
          <w:szCs w:val="28"/>
        </w:rPr>
        <w:t xml:space="preserve">отдела кадров </w:t>
      </w:r>
      <w:r w:rsidRPr="00003D2F">
        <w:rPr>
          <w:rFonts w:ascii="Times New Roman" w:hAnsi="Times New Roman" w:cs="Times New Roman"/>
          <w:sz w:val="28"/>
          <w:szCs w:val="28"/>
        </w:rPr>
        <w:t>Администрации города Элисты</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_______________________</w:t>
      </w:r>
    </w:p>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CC48A0">
      <w:pPr>
        <w:pStyle w:val="ConsPlusNormal"/>
        <w:jc w:val="both"/>
        <w:rPr>
          <w:rFonts w:ascii="Times New Roman" w:hAnsi="Times New Roman" w:cs="Times New Roman"/>
          <w:sz w:val="28"/>
          <w:szCs w:val="28"/>
        </w:rPr>
      </w:pPr>
    </w:p>
    <w:p w:rsidR="00CC48A0" w:rsidRPr="00003D2F" w:rsidRDefault="00CC48A0" w:rsidP="00CC48A0">
      <w:pPr>
        <w:pStyle w:val="ConsPlusNormal"/>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bl>
      <w:tblPr>
        <w:tblW w:w="0" w:type="auto"/>
        <w:tblLook w:val="04A0" w:firstRow="1" w:lastRow="0" w:firstColumn="1" w:lastColumn="0" w:noHBand="0" w:noVBand="1"/>
      </w:tblPr>
      <w:tblGrid>
        <w:gridCol w:w="4715"/>
        <w:gridCol w:w="52"/>
        <w:gridCol w:w="4804"/>
      </w:tblGrid>
      <w:tr w:rsidR="00CC48A0" w:rsidRPr="00CB6C01" w:rsidTr="00C8659F">
        <w:tc>
          <w:tcPr>
            <w:tcW w:w="4767" w:type="dxa"/>
            <w:gridSpan w:val="2"/>
          </w:tcPr>
          <w:p w:rsidR="00CC48A0" w:rsidRPr="00003D2F" w:rsidRDefault="00CC48A0" w:rsidP="00B27D52">
            <w:pPr>
              <w:pStyle w:val="ConsPlusNormal"/>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04" w:type="dxa"/>
          </w:tcPr>
          <w:p w:rsidR="00CC48A0" w:rsidRPr="00C7782A" w:rsidRDefault="00CC48A0" w:rsidP="00477759">
            <w:pPr>
              <w:pStyle w:val="ConsPlusNormal"/>
              <w:ind w:firstLine="53"/>
              <w:jc w:val="center"/>
              <w:outlineLvl w:val="1"/>
              <w:rPr>
                <w:rFonts w:ascii="Times New Roman" w:hAnsi="Times New Roman" w:cs="Times New Roman"/>
                <w:sz w:val="26"/>
                <w:szCs w:val="26"/>
              </w:rPr>
            </w:pPr>
            <w:r w:rsidRPr="00C7782A">
              <w:rPr>
                <w:rFonts w:ascii="Times New Roman" w:hAnsi="Times New Roman" w:cs="Times New Roman"/>
                <w:sz w:val="26"/>
                <w:szCs w:val="26"/>
              </w:rPr>
              <w:t xml:space="preserve">Приложение </w:t>
            </w:r>
            <w:r w:rsidR="00814773" w:rsidRPr="00C7782A">
              <w:rPr>
                <w:rFonts w:ascii="Times New Roman" w:hAnsi="Times New Roman" w:cs="Times New Roman"/>
                <w:sz w:val="26"/>
                <w:szCs w:val="26"/>
              </w:rPr>
              <w:t>6</w:t>
            </w:r>
          </w:p>
          <w:p w:rsidR="00C7782A" w:rsidRPr="00C7782A" w:rsidRDefault="00C8659F" w:rsidP="00C7782A">
            <w:pPr>
              <w:pStyle w:val="ConsPlusTitle"/>
              <w:widowControl w:val="0"/>
              <w:jc w:val="center"/>
              <w:rPr>
                <w:rFonts w:ascii="Times New Roman" w:hAnsi="Times New Roman" w:cs="Times New Roman"/>
                <w:b w:val="0"/>
                <w:sz w:val="26"/>
                <w:szCs w:val="26"/>
              </w:rPr>
            </w:pPr>
            <w:r w:rsidRPr="00C7782A">
              <w:rPr>
                <w:rFonts w:ascii="Times New Roman" w:hAnsi="Times New Roman" w:cs="Times New Roman"/>
                <w:b w:val="0"/>
                <w:sz w:val="26"/>
                <w:szCs w:val="26"/>
              </w:rPr>
              <w:t>к</w:t>
            </w:r>
            <w:r w:rsidR="00C7782A" w:rsidRPr="00C7782A">
              <w:rPr>
                <w:rFonts w:ascii="Times New Roman" w:hAnsi="Times New Roman" w:cs="Times New Roman"/>
                <w:b w:val="0"/>
                <w:sz w:val="26"/>
                <w:szCs w:val="26"/>
              </w:rPr>
              <w:t xml:space="preserve"> Положению о пенсии </w:t>
            </w:r>
          </w:p>
          <w:p w:rsidR="00CC48A0" w:rsidRPr="00353260" w:rsidRDefault="00C7782A" w:rsidP="00C7782A">
            <w:pPr>
              <w:pStyle w:val="ConsPlusNormal"/>
              <w:ind w:firstLine="53"/>
              <w:jc w:val="center"/>
              <w:rPr>
                <w:rFonts w:ascii="Times New Roman" w:hAnsi="Times New Roman" w:cs="Times New Roman"/>
                <w:sz w:val="26"/>
                <w:szCs w:val="26"/>
              </w:rPr>
            </w:pPr>
            <w:r w:rsidRPr="00C7782A">
              <w:rPr>
                <w:rFonts w:ascii="Times New Roman" w:hAnsi="Times New Roman" w:cs="Times New Roman"/>
                <w:sz w:val="26"/>
                <w:szCs w:val="26"/>
              </w:rPr>
              <w:t xml:space="preserve">за выслугу лет </w:t>
            </w:r>
            <w:r w:rsidRPr="00C7782A">
              <w:rPr>
                <w:rFonts w:ascii="Times New Roman" w:hAnsi="Times New Roman" w:cs="Times New Roman"/>
                <w:bCs/>
                <w:sz w:val="26"/>
                <w:szCs w:val="26"/>
              </w:rPr>
              <w:t xml:space="preserve">лицам, замещавшим муниципальные должности, </w:t>
            </w:r>
            <w:r w:rsidRPr="00C7782A">
              <w:rPr>
                <w:rFonts w:ascii="Times New Roman" w:hAnsi="Times New Roman" w:cs="Times New Roman"/>
                <w:sz w:val="26"/>
                <w:szCs w:val="26"/>
              </w:rPr>
              <w:t xml:space="preserve"> должности муниципальной службы города Элисты</w:t>
            </w:r>
          </w:p>
        </w:tc>
      </w:tr>
      <w:tr w:rsidR="00CC48A0" w:rsidRPr="00003D2F" w:rsidTr="00C8659F">
        <w:tc>
          <w:tcPr>
            <w:tcW w:w="4715" w:type="dxa"/>
          </w:tcPr>
          <w:p w:rsidR="00CC48A0" w:rsidRPr="00003D2F" w:rsidRDefault="00CC48A0" w:rsidP="00B27D52">
            <w:pPr>
              <w:pStyle w:val="ConsPlusNonformat"/>
              <w:widowControl w:val="0"/>
              <w:rPr>
                <w:rFonts w:ascii="Times New Roman" w:hAnsi="Times New Roman" w:cs="Times New Roman"/>
                <w:sz w:val="28"/>
                <w:szCs w:val="28"/>
              </w:rPr>
            </w:pPr>
          </w:p>
        </w:tc>
        <w:tc>
          <w:tcPr>
            <w:tcW w:w="4856" w:type="dxa"/>
            <w:gridSpan w:val="2"/>
          </w:tcPr>
          <w:p w:rsidR="00CC48A0" w:rsidRPr="00003D2F" w:rsidRDefault="00CC48A0" w:rsidP="00B27D52">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w:t>
            </w:r>
            <w:r w:rsidR="00A93807">
              <w:rPr>
                <w:rFonts w:ascii="Times New Roman" w:hAnsi="Times New Roman" w:cs="Times New Roman"/>
                <w:sz w:val="28"/>
                <w:szCs w:val="28"/>
              </w:rPr>
              <w:t>___</w:t>
            </w:r>
            <w:r w:rsidRPr="00003D2F">
              <w:rPr>
                <w:rFonts w:ascii="Times New Roman" w:hAnsi="Times New Roman" w:cs="Times New Roman"/>
                <w:sz w:val="28"/>
                <w:szCs w:val="28"/>
              </w:rPr>
              <w:t>________</w:t>
            </w:r>
          </w:p>
          <w:p w:rsidR="00CC48A0" w:rsidRPr="00003D2F" w:rsidRDefault="00CC48A0" w:rsidP="00B27D52">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(Ф.И.О. лица, замещавшего </w:t>
            </w:r>
            <w:r>
              <w:rPr>
                <w:rFonts w:ascii="Times New Roman" w:hAnsi="Times New Roman" w:cs="Times New Roman"/>
                <w:sz w:val="24"/>
                <w:szCs w:val="24"/>
              </w:rPr>
              <w:t xml:space="preserve">муниципальную должность, </w:t>
            </w:r>
            <w:r w:rsidRPr="00003D2F">
              <w:rPr>
                <w:rFonts w:ascii="Times New Roman" w:hAnsi="Times New Roman" w:cs="Times New Roman"/>
                <w:sz w:val="24"/>
                <w:szCs w:val="24"/>
              </w:rPr>
              <w:t>должность муниципальной службы)</w:t>
            </w:r>
          </w:p>
          <w:p w:rsidR="00CC48A0" w:rsidRPr="00003D2F" w:rsidRDefault="00CC48A0" w:rsidP="00B27D52">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Домашний адрес: _________________</w:t>
            </w:r>
          </w:p>
          <w:p w:rsidR="00CC48A0" w:rsidRPr="00003D2F" w:rsidRDefault="00CC48A0" w:rsidP="00B27D52">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CC48A0" w:rsidRPr="00003D2F" w:rsidRDefault="00CC48A0" w:rsidP="00B27D52">
            <w:pPr>
              <w:pStyle w:val="ConsPlusNonformat"/>
              <w:widowControl w:val="0"/>
              <w:rPr>
                <w:rFonts w:ascii="Times New Roman" w:hAnsi="Times New Roman" w:cs="Times New Roman"/>
                <w:sz w:val="28"/>
                <w:szCs w:val="28"/>
              </w:rPr>
            </w:pPr>
          </w:p>
        </w:tc>
      </w:tr>
    </w:tbl>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Исх. № __________</w:t>
      </w:r>
    </w:p>
    <w:p w:rsidR="00CC48A0" w:rsidRPr="00003D2F" w:rsidRDefault="00CC48A0" w:rsidP="00CC48A0">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от «___»_______20 ___ года</w:t>
      </w:r>
    </w:p>
    <w:p w:rsidR="00CC48A0" w:rsidRPr="00003D2F" w:rsidRDefault="00CC48A0" w:rsidP="00CC48A0">
      <w:pPr>
        <w:pStyle w:val="ConsPlusTitle"/>
        <w:widowControl w:val="0"/>
        <w:jc w:val="center"/>
        <w:rPr>
          <w:rFonts w:ascii="Times New Roman" w:hAnsi="Times New Roman" w:cs="Times New Roman"/>
          <w:sz w:val="28"/>
          <w:szCs w:val="28"/>
        </w:rPr>
      </w:pPr>
    </w:p>
    <w:p w:rsidR="00CC48A0" w:rsidRPr="00003D2F" w:rsidRDefault="00CC48A0" w:rsidP="00CC48A0">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УВЕДОМЛЕНИЕ</w:t>
      </w:r>
    </w:p>
    <w:p w:rsidR="00CC48A0" w:rsidRPr="00003D2F" w:rsidRDefault="00CC48A0" w:rsidP="00CC48A0">
      <w:pPr>
        <w:pStyle w:val="ConsPlusNormal"/>
        <w:rPr>
          <w:rFonts w:ascii="Times New Roman" w:hAnsi="Times New Roman" w:cs="Times New Roman"/>
          <w:sz w:val="28"/>
          <w:szCs w:val="28"/>
        </w:rPr>
      </w:pPr>
    </w:p>
    <w:p w:rsidR="00CC48A0" w:rsidRPr="00C8659F" w:rsidRDefault="00CC48A0" w:rsidP="00C7782A">
      <w:pPr>
        <w:pStyle w:val="ConsPlusTitle"/>
        <w:widowControl w:val="0"/>
        <w:ind w:firstLine="709"/>
        <w:jc w:val="both"/>
        <w:rPr>
          <w:rFonts w:ascii="Times New Roman" w:hAnsi="Times New Roman" w:cs="Times New Roman"/>
          <w:b w:val="0"/>
          <w:sz w:val="28"/>
          <w:szCs w:val="28"/>
        </w:rPr>
      </w:pPr>
      <w:r w:rsidRPr="00C7782A">
        <w:rPr>
          <w:rFonts w:ascii="Times New Roman" w:hAnsi="Times New Roman" w:cs="Times New Roman"/>
          <w:b w:val="0"/>
          <w:sz w:val="28"/>
          <w:szCs w:val="28"/>
        </w:rPr>
        <w:t xml:space="preserve">В соответствии с </w:t>
      </w:r>
      <w:r w:rsidR="00C7782A" w:rsidRPr="00C7782A">
        <w:rPr>
          <w:rFonts w:ascii="Times New Roman" w:hAnsi="Times New Roman" w:cs="Times New Roman"/>
          <w:b w:val="0"/>
          <w:sz w:val="28"/>
          <w:szCs w:val="28"/>
        </w:rPr>
        <w:t xml:space="preserve">Положением о пенсии за выслугу лет лицам, замещавшим муниципальные </w:t>
      </w:r>
      <w:proofErr w:type="gramStart"/>
      <w:r w:rsidR="00C7782A" w:rsidRPr="00C7782A">
        <w:rPr>
          <w:rFonts w:ascii="Times New Roman" w:hAnsi="Times New Roman" w:cs="Times New Roman"/>
          <w:b w:val="0"/>
          <w:sz w:val="28"/>
          <w:szCs w:val="28"/>
        </w:rPr>
        <w:t>должности,  должности</w:t>
      </w:r>
      <w:proofErr w:type="gramEnd"/>
      <w:r w:rsidR="00C7782A" w:rsidRPr="00C7782A">
        <w:rPr>
          <w:rFonts w:ascii="Times New Roman" w:hAnsi="Times New Roman" w:cs="Times New Roman"/>
          <w:b w:val="0"/>
          <w:sz w:val="28"/>
          <w:szCs w:val="28"/>
        </w:rPr>
        <w:t xml:space="preserve"> муниципальной службы города Элисты</w:t>
      </w:r>
      <w:r w:rsidR="003145FA">
        <w:rPr>
          <w:rFonts w:ascii="Times New Roman" w:hAnsi="Times New Roman" w:cs="Times New Roman"/>
          <w:b w:val="0"/>
          <w:sz w:val="28"/>
          <w:szCs w:val="28"/>
        </w:rPr>
        <w:t>,</w:t>
      </w:r>
      <w:r w:rsidRPr="00C7782A">
        <w:rPr>
          <w:rFonts w:ascii="Times New Roman" w:hAnsi="Times New Roman" w:cs="Times New Roman"/>
          <w:b w:val="0"/>
          <w:sz w:val="28"/>
          <w:szCs w:val="28"/>
        </w:rPr>
        <w:t xml:space="preserve"> утвержденным решением </w:t>
      </w:r>
      <w:proofErr w:type="spellStart"/>
      <w:r w:rsidRPr="00C7782A">
        <w:rPr>
          <w:rFonts w:ascii="Times New Roman" w:hAnsi="Times New Roman" w:cs="Times New Roman"/>
          <w:b w:val="0"/>
          <w:sz w:val="28"/>
          <w:szCs w:val="28"/>
        </w:rPr>
        <w:t>Элистинского</w:t>
      </w:r>
      <w:proofErr w:type="spellEnd"/>
      <w:r w:rsidRPr="00C7782A">
        <w:rPr>
          <w:rFonts w:ascii="Times New Roman" w:hAnsi="Times New Roman" w:cs="Times New Roman"/>
          <w:b w:val="0"/>
          <w:sz w:val="28"/>
          <w:szCs w:val="28"/>
        </w:rPr>
        <w:t xml:space="preserve"> городского Собрания от </w:t>
      </w:r>
      <w:r w:rsidR="00E431F9" w:rsidRPr="00C7782A">
        <w:rPr>
          <w:rFonts w:ascii="Times New Roman" w:hAnsi="Times New Roman" w:cs="Times New Roman"/>
          <w:b w:val="0"/>
          <w:sz w:val="28"/>
          <w:szCs w:val="28"/>
        </w:rPr>
        <w:t>19 июня</w:t>
      </w:r>
      <w:r w:rsidRPr="00C7782A">
        <w:rPr>
          <w:rFonts w:ascii="Times New Roman" w:hAnsi="Times New Roman" w:cs="Times New Roman"/>
          <w:b w:val="0"/>
          <w:sz w:val="28"/>
          <w:szCs w:val="28"/>
        </w:rPr>
        <w:t xml:space="preserve"> 20</w:t>
      </w:r>
      <w:r w:rsidR="00E431F9" w:rsidRPr="00C7782A">
        <w:rPr>
          <w:rFonts w:ascii="Times New Roman" w:hAnsi="Times New Roman" w:cs="Times New Roman"/>
          <w:b w:val="0"/>
          <w:sz w:val="28"/>
          <w:szCs w:val="28"/>
        </w:rPr>
        <w:t>14</w:t>
      </w:r>
      <w:r w:rsidRPr="00C7782A">
        <w:rPr>
          <w:rFonts w:ascii="Times New Roman" w:hAnsi="Times New Roman" w:cs="Times New Roman"/>
          <w:b w:val="0"/>
          <w:sz w:val="28"/>
          <w:szCs w:val="28"/>
        </w:rPr>
        <w:t xml:space="preserve"> года № </w:t>
      </w:r>
      <w:r w:rsidR="00E8124A" w:rsidRPr="00C7782A">
        <w:rPr>
          <w:rFonts w:ascii="Times New Roman" w:hAnsi="Times New Roman" w:cs="Times New Roman"/>
          <w:b w:val="0"/>
          <w:sz w:val="28"/>
          <w:szCs w:val="28"/>
        </w:rPr>
        <w:t>9</w:t>
      </w:r>
      <w:r w:rsidRPr="00C7782A">
        <w:rPr>
          <w:rFonts w:ascii="Times New Roman" w:hAnsi="Times New Roman" w:cs="Times New Roman"/>
          <w:b w:val="0"/>
          <w:sz w:val="28"/>
          <w:szCs w:val="28"/>
        </w:rPr>
        <w:t>, на основании распоряжения Администрации города Элисты от</w:t>
      </w:r>
      <w:r w:rsidRPr="00C8659F">
        <w:rPr>
          <w:rFonts w:ascii="Times New Roman" w:hAnsi="Times New Roman" w:cs="Times New Roman"/>
          <w:b w:val="0"/>
          <w:sz w:val="28"/>
          <w:szCs w:val="28"/>
        </w:rPr>
        <w:t xml:space="preserve"> «___»_________________20___ года         № ___ Вам: </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 установлена пенсия за выслугу лет в размере ___ руб.___ коп</w:t>
      </w:r>
      <w:proofErr w:type="gramStart"/>
      <w:r w:rsidRPr="00003D2F">
        <w:rPr>
          <w:rFonts w:ascii="Times New Roman" w:hAnsi="Times New Roman" w:cs="Times New Roman"/>
          <w:sz w:val="28"/>
          <w:szCs w:val="28"/>
        </w:rPr>
        <w:t>. в</w:t>
      </w:r>
      <w:proofErr w:type="gramEnd"/>
      <w:r w:rsidRPr="00003D2F">
        <w:rPr>
          <w:rFonts w:ascii="Times New Roman" w:hAnsi="Times New Roman" w:cs="Times New Roman"/>
          <w:sz w:val="28"/>
          <w:szCs w:val="28"/>
        </w:rPr>
        <w:t xml:space="preserve"> месяц к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исходя из суммы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в размере ___ руб.__ коп. в месяц и пенсии за выслугу лет в размере ___ руб. __ коп., составляющей ____ процентов </w:t>
      </w:r>
      <w:r w:rsidR="00A93807">
        <w:rPr>
          <w:rFonts w:ascii="Times New Roman" w:hAnsi="Times New Roman" w:cs="Times New Roman"/>
          <w:sz w:val="28"/>
          <w:szCs w:val="28"/>
        </w:rPr>
        <w:t>еже</w:t>
      </w:r>
      <w:r w:rsidRPr="00003D2F">
        <w:rPr>
          <w:rFonts w:ascii="Times New Roman" w:hAnsi="Times New Roman" w:cs="Times New Roman"/>
          <w:sz w:val="28"/>
          <w:szCs w:val="28"/>
        </w:rPr>
        <w:t>месячного денежного</w:t>
      </w:r>
      <w:r>
        <w:rPr>
          <w:rFonts w:ascii="Times New Roman" w:hAnsi="Times New Roman" w:cs="Times New Roman"/>
          <w:sz w:val="28"/>
          <w:szCs w:val="28"/>
        </w:rPr>
        <w:t xml:space="preserve"> вознаграждения (</w:t>
      </w:r>
      <w:r w:rsidR="00A93807">
        <w:rPr>
          <w:rFonts w:ascii="Times New Roman" w:hAnsi="Times New Roman" w:cs="Times New Roman"/>
          <w:sz w:val="28"/>
          <w:szCs w:val="28"/>
        </w:rPr>
        <w:t xml:space="preserve">среднемесячного </w:t>
      </w:r>
      <w:r>
        <w:rPr>
          <w:rFonts w:ascii="Times New Roman" w:hAnsi="Times New Roman" w:cs="Times New Roman"/>
          <w:sz w:val="28"/>
          <w:szCs w:val="28"/>
        </w:rPr>
        <w:t>денежного</w:t>
      </w:r>
      <w:r w:rsidRPr="00003D2F">
        <w:rPr>
          <w:rFonts w:ascii="Times New Roman" w:hAnsi="Times New Roman" w:cs="Times New Roman"/>
          <w:sz w:val="28"/>
          <w:szCs w:val="28"/>
        </w:rPr>
        <w:t xml:space="preserve"> содержания</w:t>
      </w:r>
      <w:r>
        <w:rPr>
          <w:rFonts w:ascii="Times New Roman" w:hAnsi="Times New Roman" w:cs="Times New Roman"/>
          <w:sz w:val="28"/>
          <w:szCs w:val="28"/>
        </w:rPr>
        <w:t>) с «____»___________</w:t>
      </w:r>
      <w:r w:rsidRPr="00003D2F">
        <w:rPr>
          <w:rFonts w:ascii="Times New Roman" w:hAnsi="Times New Roman" w:cs="Times New Roman"/>
          <w:sz w:val="28"/>
          <w:szCs w:val="28"/>
        </w:rPr>
        <w:t>20___года;</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 приостановлена выплата пенсии за выслугу лет с «___</w:t>
      </w:r>
      <w:proofErr w:type="gramStart"/>
      <w:r w:rsidRPr="00003D2F">
        <w:rPr>
          <w:rFonts w:ascii="Times New Roman" w:hAnsi="Times New Roman" w:cs="Times New Roman"/>
          <w:sz w:val="28"/>
          <w:szCs w:val="28"/>
        </w:rPr>
        <w:t>_»_</w:t>
      </w:r>
      <w:proofErr w:type="gramEnd"/>
      <w:r w:rsidRPr="00003D2F">
        <w:rPr>
          <w:rFonts w:ascii="Times New Roman" w:hAnsi="Times New Roman" w:cs="Times New Roman"/>
          <w:sz w:val="28"/>
          <w:szCs w:val="28"/>
        </w:rPr>
        <w:t>____________20___года в связ</w:t>
      </w:r>
      <w:r>
        <w:rPr>
          <w:rFonts w:ascii="Times New Roman" w:hAnsi="Times New Roman" w:cs="Times New Roman"/>
          <w:sz w:val="28"/>
          <w:szCs w:val="28"/>
        </w:rPr>
        <w:t>и с ___________________________</w:t>
      </w:r>
      <w:r w:rsidRPr="00003D2F">
        <w:rPr>
          <w:rFonts w:ascii="Times New Roman" w:hAnsi="Times New Roman" w:cs="Times New Roman"/>
          <w:sz w:val="28"/>
          <w:szCs w:val="28"/>
        </w:rPr>
        <w:t xml:space="preserve"> .</w:t>
      </w:r>
    </w:p>
    <w:p w:rsidR="00CC48A0" w:rsidRPr="00003D2F" w:rsidRDefault="00CC48A0" w:rsidP="00CC48A0">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CC48A0" w:rsidRPr="00003D2F" w:rsidRDefault="00CC48A0" w:rsidP="00CC48A0">
      <w:pPr>
        <w:pStyle w:val="ConsPlusNonformat"/>
        <w:widowControl w:val="0"/>
        <w:tabs>
          <w:tab w:val="left" w:pos="1134"/>
        </w:tabs>
        <w:ind w:firstLine="709"/>
        <w:jc w:val="both"/>
        <w:rPr>
          <w:rFonts w:ascii="Times New Roman" w:hAnsi="Times New Roman" w:cs="Times New Roman"/>
          <w:sz w:val="28"/>
          <w:szCs w:val="28"/>
        </w:rPr>
      </w:pPr>
      <w:r w:rsidRPr="00003D2F">
        <w:rPr>
          <w:rFonts w:ascii="Times New Roman" w:hAnsi="Times New Roman" w:cs="Times New Roman"/>
          <w:sz w:val="28"/>
          <w:szCs w:val="28"/>
        </w:rPr>
        <w:t>3) возобновлена выплата пенсии за выслугу лет с «___</w:t>
      </w:r>
      <w:proofErr w:type="gramStart"/>
      <w:r w:rsidRPr="00003D2F">
        <w:rPr>
          <w:rFonts w:ascii="Times New Roman" w:hAnsi="Times New Roman" w:cs="Times New Roman"/>
          <w:sz w:val="28"/>
          <w:szCs w:val="28"/>
        </w:rPr>
        <w:t>_»_</w:t>
      </w:r>
      <w:proofErr w:type="gramEnd"/>
      <w:r w:rsidRPr="00003D2F">
        <w:rPr>
          <w:rFonts w:ascii="Times New Roman" w:hAnsi="Times New Roman" w:cs="Times New Roman"/>
          <w:sz w:val="28"/>
          <w:szCs w:val="28"/>
        </w:rPr>
        <w:t xml:space="preserve">____________20___года в связи </w:t>
      </w:r>
      <w:r>
        <w:rPr>
          <w:rFonts w:ascii="Times New Roman" w:hAnsi="Times New Roman" w:cs="Times New Roman"/>
          <w:sz w:val="28"/>
          <w:szCs w:val="28"/>
        </w:rPr>
        <w:t>с ____________________________</w:t>
      </w:r>
    </w:p>
    <w:p w:rsidR="00CC48A0" w:rsidRPr="00003D2F" w:rsidRDefault="00CC48A0" w:rsidP="00CC48A0">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CC48A0" w:rsidRPr="00003D2F" w:rsidRDefault="00CC48A0" w:rsidP="00CC48A0">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в</w:t>
      </w:r>
      <w:proofErr w:type="gramEnd"/>
      <w:r w:rsidRPr="00003D2F">
        <w:rPr>
          <w:rFonts w:ascii="Times New Roman" w:hAnsi="Times New Roman" w:cs="Times New Roman"/>
          <w:sz w:val="28"/>
          <w:szCs w:val="28"/>
        </w:rPr>
        <w:t xml:space="preserve"> размере ____ руб.___ коп. в месяц, исходя из общей суммы </w:t>
      </w:r>
      <w:r>
        <w:rPr>
          <w:rFonts w:ascii="Times New Roman" w:hAnsi="Times New Roman" w:cs="Times New Roman"/>
          <w:sz w:val="28"/>
          <w:szCs w:val="28"/>
        </w:rPr>
        <w:t xml:space="preserve">страховой </w:t>
      </w:r>
      <w:r w:rsidRPr="00003D2F">
        <w:rPr>
          <w:rFonts w:ascii="Times New Roman" w:hAnsi="Times New Roman" w:cs="Times New Roman"/>
          <w:sz w:val="28"/>
          <w:szCs w:val="28"/>
        </w:rPr>
        <w:t xml:space="preserve">пенсии по старости (инвалидности) в размере ___ руб.__ коп. в месяц и пенсии за выслугу лет в размере ____ руб. ___ коп., составляющей ____ процентов </w:t>
      </w:r>
      <w:r w:rsidR="00A93807">
        <w:rPr>
          <w:rFonts w:ascii="Times New Roman" w:hAnsi="Times New Roman" w:cs="Times New Roman"/>
          <w:sz w:val="28"/>
          <w:szCs w:val="28"/>
        </w:rPr>
        <w:t>еже</w:t>
      </w:r>
      <w:r w:rsidRPr="00003D2F">
        <w:rPr>
          <w:rFonts w:ascii="Times New Roman" w:hAnsi="Times New Roman" w:cs="Times New Roman"/>
          <w:sz w:val="28"/>
          <w:szCs w:val="28"/>
        </w:rPr>
        <w:t>месячного денежного</w:t>
      </w:r>
      <w:r>
        <w:rPr>
          <w:rFonts w:ascii="Times New Roman" w:hAnsi="Times New Roman" w:cs="Times New Roman"/>
          <w:sz w:val="28"/>
          <w:szCs w:val="28"/>
        </w:rPr>
        <w:t xml:space="preserve"> вознаграждения (</w:t>
      </w:r>
      <w:r w:rsidR="00A93807">
        <w:rPr>
          <w:rFonts w:ascii="Times New Roman" w:hAnsi="Times New Roman" w:cs="Times New Roman"/>
          <w:sz w:val="28"/>
          <w:szCs w:val="28"/>
        </w:rPr>
        <w:t xml:space="preserve">среднемесячного </w:t>
      </w:r>
      <w:r>
        <w:rPr>
          <w:rFonts w:ascii="Times New Roman" w:hAnsi="Times New Roman" w:cs="Times New Roman"/>
          <w:sz w:val="28"/>
          <w:szCs w:val="28"/>
        </w:rPr>
        <w:t>денежного</w:t>
      </w:r>
      <w:r w:rsidRPr="00003D2F">
        <w:rPr>
          <w:rFonts w:ascii="Times New Roman" w:hAnsi="Times New Roman" w:cs="Times New Roman"/>
          <w:sz w:val="28"/>
          <w:szCs w:val="28"/>
        </w:rPr>
        <w:t xml:space="preserve"> содержания</w:t>
      </w:r>
      <w:r>
        <w:rPr>
          <w:rFonts w:ascii="Times New Roman" w:hAnsi="Times New Roman" w:cs="Times New Roman"/>
          <w:sz w:val="28"/>
          <w:szCs w:val="28"/>
        </w:rPr>
        <w:t>)</w:t>
      </w:r>
      <w:r w:rsidRPr="00003D2F">
        <w:rPr>
          <w:rFonts w:ascii="Times New Roman" w:hAnsi="Times New Roman" w:cs="Times New Roman"/>
          <w:sz w:val="28"/>
          <w:szCs w:val="28"/>
        </w:rPr>
        <w:t>;</w:t>
      </w:r>
    </w:p>
    <w:p w:rsidR="00CC48A0" w:rsidRPr="00003D2F" w:rsidRDefault="00CC48A0" w:rsidP="00CC48A0">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4) прекращена выплата пенсии за выслугу лет с «___</w:t>
      </w:r>
      <w:proofErr w:type="gramStart"/>
      <w:r w:rsidRPr="00003D2F">
        <w:rPr>
          <w:rFonts w:ascii="Times New Roman" w:hAnsi="Times New Roman" w:cs="Times New Roman"/>
          <w:sz w:val="28"/>
          <w:szCs w:val="28"/>
        </w:rPr>
        <w:t>_»_</w:t>
      </w:r>
      <w:proofErr w:type="gramEnd"/>
      <w:r w:rsidRPr="00003D2F">
        <w:rPr>
          <w:rFonts w:ascii="Times New Roman" w:hAnsi="Times New Roman" w:cs="Times New Roman"/>
          <w:sz w:val="28"/>
          <w:szCs w:val="28"/>
        </w:rPr>
        <w:t xml:space="preserve">____________20___года в связи </w:t>
      </w:r>
      <w:r>
        <w:rPr>
          <w:rFonts w:ascii="Times New Roman" w:hAnsi="Times New Roman" w:cs="Times New Roman"/>
          <w:sz w:val="28"/>
          <w:szCs w:val="28"/>
        </w:rPr>
        <w:t>с ____________________________</w:t>
      </w:r>
      <w:r w:rsidRPr="00003D2F">
        <w:rPr>
          <w:rFonts w:ascii="Times New Roman" w:hAnsi="Times New Roman" w:cs="Times New Roman"/>
          <w:sz w:val="28"/>
          <w:szCs w:val="28"/>
        </w:rPr>
        <w:t>.</w:t>
      </w:r>
    </w:p>
    <w:p w:rsidR="00CC48A0" w:rsidRPr="00003D2F" w:rsidRDefault="00CC48A0" w:rsidP="00CC48A0">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CC48A0" w:rsidRPr="00003D2F" w:rsidRDefault="00CC48A0" w:rsidP="00CC48A0">
      <w:pPr>
        <w:pStyle w:val="ConsPlusNonformat"/>
        <w:widowControl w:val="0"/>
        <w:ind w:firstLine="709"/>
        <w:jc w:val="both"/>
        <w:rPr>
          <w:rFonts w:ascii="Times New Roman" w:hAnsi="Times New Roman" w:cs="Times New Roman"/>
          <w:sz w:val="28"/>
          <w:szCs w:val="28"/>
        </w:rPr>
      </w:pPr>
    </w:p>
    <w:p w:rsidR="00CC48A0" w:rsidRPr="00003D2F" w:rsidRDefault="00CC48A0" w:rsidP="00A93807">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Распоряжение Администрации города </w:t>
      </w:r>
      <w:r>
        <w:rPr>
          <w:rFonts w:ascii="Times New Roman" w:hAnsi="Times New Roman" w:cs="Times New Roman"/>
          <w:sz w:val="28"/>
          <w:szCs w:val="28"/>
        </w:rPr>
        <w:t>Элисты от «___»_________</w:t>
      </w:r>
      <w:r w:rsidRPr="00003D2F">
        <w:rPr>
          <w:rFonts w:ascii="Times New Roman" w:hAnsi="Times New Roman" w:cs="Times New Roman"/>
          <w:sz w:val="28"/>
          <w:szCs w:val="28"/>
        </w:rPr>
        <w:t xml:space="preserve">20___года № ___ об установлении пенсии за выслугу лет </w:t>
      </w:r>
      <w:r w:rsidRPr="00003D2F">
        <w:rPr>
          <w:rFonts w:ascii="Times New Roman" w:hAnsi="Times New Roman" w:cs="Times New Roman"/>
          <w:sz w:val="28"/>
          <w:szCs w:val="28"/>
        </w:rPr>
        <w:lastRenderedPageBreak/>
        <w:t xml:space="preserve">(приостановлении выплаты, возобновлении выплаты, прекращении выплаты пенсии за выслугу лет) одновременно направлено в </w:t>
      </w:r>
      <w:r w:rsidR="00A93807">
        <w:rPr>
          <w:rFonts w:ascii="Times New Roman" w:hAnsi="Times New Roman" w:cs="Times New Roman"/>
          <w:sz w:val="28"/>
          <w:szCs w:val="28"/>
        </w:rPr>
        <w:t>МКУ «Центр учета и отчетности города Элисты».</w:t>
      </w:r>
    </w:p>
    <w:p w:rsidR="00CC48A0" w:rsidRPr="00003D2F" w:rsidRDefault="00CC48A0" w:rsidP="00CC48A0">
      <w:pPr>
        <w:pStyle w:val="ConsPlusNonformat"/>
        <w:widowControl w:val="0"/>
        <w:jc w:val="center"/>
        <w:rPr>
          <w:rFonts w:ascii="Times New Roman" w:hAnsi="Times New Roman" w:cs="Times New Roman"/>
          <w:sz w:val="28"/>
          <w:szCs w:val="28"/>
        </w:rPr>
      </w:pPr>
    </w:p>
    <w:p w:rsidR="00CC48A0" w:rsidRPr="00003D2F" w:rsidRDefault="00CC48A0" w:rsidP="00CC48A0">
      <w:pPr>
        <w:pStyle w:val="ConsPlusNonformat"/>
        <w:widowControl w:val="0"/>
        <w:jc w:val="center"/>
        <w:rPr>
          <w:rFonts w:ascii="Times New Roman" w:hAnsi="Times New Roman" w:cs="Times New Roman"/>
          <w:sz w:val="28"/>
          <w:szCs w:val="28"/>
        </w:rPr>
      </w:pPr>
    </w:p>
    <w:p w:rsidR="00A93807" w:rsidRDefault="00A93807" w:rsidP="00A93807">
      <w:pPr>
        <w:pStyle w:val="ConsPlusTitle"/>
        <w:widowControl w:val="0"/>
        <w:jc w:val="both"/>
        <w:rPr>
          <w:rFonts w:ascii="Times New Roman" w:hAnsi="Times New Roman" w:cs="Times New Roman"/>
          <w:b w:val="0"/>
          <w:sz w:val="28"/>
          <w:szCs w:val="28"/>
        </w:rPr>
      </w:pPr>
      <w:r w:rsidRPr="00A93807">
        <w:rPr>
          <w:rFonts w:ascii="Times New Roman" w:hAnsi="Times New Roman" w:cs="Times New Roman"/>
          <w:b w:val="0"/>
          <w:sz w:val="28"/>
          <w:szCs w:val="28"/>
        </w:rPr>
        <w:t xml:space="preserve">Председатель </w:t>
      </w:r>
      <w:r w:rsidR="00757724" w:rsidRPr="00A93807">
        <w:rPr>
          <w:rFonts w:ascii="Times New Roman" w:hAnsi="Times New Roman" w:cs="Times New Roman"/>
          <w:b w:val="0"/>
          <w:sz w:val="28"/>
          <w:szCs w:val="28"/>
        </w:rPr>
        <w:t xml:space="preserve">Комиссии </w:t>
      </w:r>
    </w:p>
    <w:p w:rsidR="00A93807" w:rsidRDefault="00A93807" w:rsidP="00A93807">
      <w:pPr>
        <w:pStyle w:val="ConsPlusTitle"/>
        <w:widowControl w:val="0"/>
        <w:jc w:val="both"/>
        <w:rPr>
          <w:rFonts w:ascii="Times New Roman" w:hAnsi="Times New Roman" w:cs="Times New Roman"/>
          <w:b w:val="0"/>
          <w:sz w:val="28"/>
          <w:szCs w:val="28"/>
        </w:rPr>
      </w:pPr>
      <w:r>
        <w:rPr>
          <w:rFonts w:ascii="Times New Roman" w:hAnsi="Times New Roman" w:cs="Times New Roman"/>
          <w:b w:val="0"/>
          <w:sz w:val="28"/>
          <w:szCs w:val="28"/>
        </w:rPr>
        <w:t>п</w:t>
      </w:r>
      <w:r w:rsidRPr="00A93807">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A93807">
        <w:rPr>
          <w:rFonts w:ascii="Times New Roman" w:hAnsi="Times New Roman" w:cs="Times New Roman"/>
          <w:b w:val="0"/>
          <w:sz w:val="28"/>
          <w:szCs w:val="28"/>
        </w:rPr>
        <w:t xml:space="preserve">установлению пенсии </w:t>
      </w:r>
    </w:p>
    <w:p w:rsidR="00CC48A0" w:rsidRPr="00003D2F" w:rsidRDefault="00A93807" w:rsidP="00A93807">
      <w:pPr>
        <w:pStyle w:val="ConsPlusTitle"/>
        <w:widowControl w:val="0"/>
        <w:jc w:val="both"/>
        <w:rPr>
          <w:rFonts w:ascii="Times New Roman" w:hAnsi="Times New Roman" w:cs="Times New Roman"/>
          <w:sz w:val="28"/>
          <w:szCs w:val="28"/>
        </w:rPr>
      </w:pPr>
      <w:r w:rsidRPr="00A93807">
        <w:rPr>
          <w:rFonts w:ascii="Times New Roman" w:hAnsi="Times New Roman" w:cs="Times New Roman"/>
          <w:b w:val="0"/>
          <w:sz w:val="28"/>
          <w:szCs w:val="28"/>
        </w:rPr>
        <w:t>за выслугу лет</w:t>
      </w:r>
      <w:r w:rsidR="00CC48A0" w:rsidRPr="00003D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CC48A0" w:rsidRPr="00003D2F">
        <w:rPr>
          <w:rFonts w:ascii="Times New Roman" w:hAnsi="Times New Roman" w:cs="Times New Roman"/>
          <w:sz w:val="28"/>
          <w:szCs w:val="28"/>
        </w:rPr>
        <w:t xml:space="preserve"> ______________   </w:t>
      </w:r>
      <w:r w:rsidR="00CC48A0">
        <w:rPr>
          <w:rFonts w:ascii="Times New Roman" w:hAnsi="Times New Roman" w:cs="Times New Roman"/>
          <w:sz w:val="28"/>
          <w:szCs w:val="28"/>
        </w:rPr>
        <w:t xml:space="preserve">           ___________________</w:t>
      </w:r>
    </w:p>
    <w:p w:rsidR="00CC48A0" w:rsidRPr="00003D2F" w:rsidRDefault="00CC48A0" w:rsidP="00CC48A0">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03D2F">
        <w:rPr>
          <w:rFonts w:ascii="Times New Roman" w:hAnsi="Times New Roman" w:cs="Times New Roman"/>
          <w:sz w:val="24"/>
          <w:szCs w:val="24"/>
        </w:rPr>
        <w:t>(фамилия, имя, отчество)</w:t>
      </w: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pPr>
        <w:ind w:left="5103"/>
      </w:pPr>
    </w:p>
    <w:p w:rsidR="00CC48A0" w:rsidRDefault="00CC48A0" w:rsidP="00CC48A0">
      <w:bookmarkStart w:id="7" w:name="_GoBack"/>
      <w:bookmarkEnd w:id="7"/>
    </w:p>
    <w:sectPr w:rsidR="00CC48A0" w:rsidSect="00B2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13D"/>
    <w:multiLevelType w:val="hybridMultilevel"/>
    <w:tmpl w:val="1F685584"/>
    <w:lvl w:ilvl="0" w:tplc="40763F76">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1">
    <w:nsid w:val="12B71E0E"/>
    <w:multiLevelType w:val="hybridMultilevel"/>
    <w:tmpl w:val="96104DD4"/>
    <w:lvl w:ilvl="0" w:tplc="4E9E9690">
      <w:start w:val="1"/>
      <w:numFmt w:val="decimal"/>
      <w:lvlText w:val="%1."/>
      <w:lvlJc w:val="left"/>
      <w:pPr>
        <w:ind w:left="5722" w:hanging="1185"/>
      </w:pPr>
      <w:rPr>
        <w:rFonts w:ascii="Times New Roman" w:eastAsia="Times New Roman" w:hAnsi="Times New Roman" w:cs="Times New Roman"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nsid w:val="13F85295"/>
    <w:multiLevelType w:val="hybridMultilevel"/>
    <w:tmpl w:val="10EA408C"/>
    <w:lvl w:ilvl="0" w:tplc="0462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8C2812"/>
    <w:multiLevelType w:val="hybridMultilevel"/>
    <w:tmpl w:val="B6208C04"/>
    <w:lvl w:ilvl="0" w:tplc="046ACF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E4814"/>
    <w:multiLevelType w:val="hybridMultilevel"/>
    <w:tmpl w:val="03C28BB2"/>
    <w:lvl w:ilvl="0" w:tplc="3D32EFCC">
      <w:start w:val="2"/>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5">
    <w:nsid w:val="32175CCE"/>
    <w:multiLevelType w:val="hybridMultilevel"/>
    <w:tmpl w:val="1ADA9A82"/>
    <w:lvl w:ilvl="0" w:tplc="0630DDC6">
      <w:start w:val="3"/>
      <w:numFmt w:val="decimal"/>
      <w:lvlText w:val="%1."/>
      <w:lvlJc w:val="left"/>
      <w:pPr>
        <w:ind w:left="1080"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401E8E"/>
    <w:multiLevelType w:val="hybridMultilevel"/>
    <w:tmpl w:val="5BBA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B4E07"/>
    <w:multiLevelType w:val="hybridMultilevel"/>
    <w:tmpl w:val="88301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680A07"/>
    <w:multiLevelType w:val="hybridMultilevel"/>
    <w:tmpl w:val="55504846"/>
    <w:lvl w:ilvl="0" w:tplc="0E38E4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55CCF"/>
    <w:multiLevelType w:val="hybridMultilevel"/>
    <w:tmpl w:val="C108D35E"/>
    <w:lvl w:ilvl="0" w:tplc="C960227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381E63"/>
    <w:multiLevelType w:val="hybridMultilevel"/>
    <w:tmpl w:val="95FEC8E0"/>
    <w:lvl w:ilvl="0" w:tplc="90360A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9"/>
  </w:num>
  <w:num w:numId="4">
    <w:abstractNumId w:val="4"/>
  </w:num>
  <w:num w:numId="5">
    <w:abstractNumId w:val="1"/>
  </w:num>
  <w:num w:numId="6">
    <w:abstractNumId w:val="8"/>
  </w:num>
  <w:num w:numId="7">
    <w:abstractNumId w:val="2"/>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A3D53"/>
    <w:rsid w:val="00012FF1"/>
    <w:rsid w:val="000137B2"/>
    <w:rsid w:val="00015240"/>
    <w:rsid w:val="0002105A"/>
    <w:rsid w:val="0004117F"/>
    <w:rsid w:val="000509E2"/>
    <w:rsid w:val="00085BF9"/>
    <w:rsid w:val="000930BB"/>
    <w:rsid w:val="000B302C"/>
    <w:rsid w:val="000B71FE"/>
    <w:rsid w:val="000C1569"/>
    <w:rsid w:val="000D2F3E"/>
    <w:rsid w:val="000F40D6"/>
    <w:rsid w:val="000F6883"/>
    <w:rsid w:val="00101DD4"/>
    <w:rsid w:val="00103F16"/>
    <w:rsid w:val="0010522A"/>
    <w:rsid w:val="00114707"/>
    <w:rsid w:val="00115716"/>
    <w:rsid w:val="00126253"/>
    <w:rsid w:val="00130020"/>
    <w:rsid w:val="0013232B"/>
    <w:rsid w:val="001330D7"/>
    <w:rsid w:val="00133F74"/>
    <w:rsid w:val="00141158"/>
    <w:rsid w:val="00150C86"/>
    <w:rsid w:val="0017457C"/>
    <w:rsid w:val="001761BC"/>
    <w:rsid w:val="00181A5B"/>
    <w:rsid w:val="00187B45"/>
    <w:rsid w:val="001A1E3D"/>
    <w:rsid w:val="001A2A58"/>
    <w:rsid w:val="001A72E5"/>
    <w:rsid w:val="001C0836"/>
    <w:rsid w:val="001E23B9"/>
    <w:rsid w:val="001E64E7"/>
    <w:rsid w:val="001F0F82"/>
    <w:rsid w:val="001F26FD"/>
    <w:rsid w:val="001F3324"/>
    <w:rsid w:val="001F5C06"/>
    <w:rsid w:val="00200779"/>
    <w:rsid w:val="00224E11"/>
    <w:rsid w:val="00230C51"/>
    <w:rsid w:val="002418C9"/>
    <w:rsid w:val="00242FF5"/>
    <w:rsid w:val="00247B71"/>
    <w:rsid w:val="0025180A"/>
    <w:rsid w:val="00257A40"/>
    <w:rsid w:val="002650CD"/>
    <w:rsid w:val="00272F9D"/>
    <w:rsid w:val="002779BE"/>
    <w:rsid w:val="00287569"/>
    <w:rsid w:val="00292A94"/>
    <w:rsid w:val="002A14AE"/>
    <w:rsid w:val="002B4C40"/>
    <w:rsid w:val="002C4FE2"/>
    <w:rsid w:val="002D0759"/>
    <w:rsid w:val="002E77BA"/>
    <w:rsid w:val="002F760F"/>
    <w:rsid w:val="003145FA"/>
    <w:rsid w:val="00315737"/>
    <w:rsid w:val="00316C81"/>
    <w:rsid w:val="003219D1"/>
    <w:rsid w:val="003466DA"/>
    <w:rsid w:val="00351715"/>
    <w:rsid w:val="00353260"/>
    <w:rsid w:val="00354710"/>
    <w:rsid w:val="00370C8F"/>
    <w:rsid w:val="00375302"/>
    <w:rsid w:val="00382D57"/>
    <w:rsid w:val="00384F42"/>
    <w:rsid w:val="00386975"/>
    <w:rsid w:val="003955A3"/>
    <w:rsid w:val="003D2C02"/>
    <w:rsid w:val="003D3B31"/>
    <w:rsid w:val="003E461F"/>
    <w:rsid w:val="003F1B0F"/>
    <w:rsid w:val="00402E16"/>
    <w:rsid w:val="00404E78"/>
    <w:rsid w:val="004147B3"/>
    <w:rsid w:val="00432CE8"/>
    <w:rsid w:val="004347C6"/>
    <w:rsid w:val="00434DF4"/>
    <w:rsid w:val="00437F5E"/>
    <w:rsid w:val="00444639"/>
    <w:rsid w:val="004567DE"/>
    <w:rsid w:val="00457395"/>
    <w:rsid w:val="00466C83"/>
    <w:rsid w:val="00467DAF"/>
    <w:rsid w:val="00477759"/>
    <w:rsid w:val="00484B40"/>
    <w:rsid w:val="004A3429"/>
    <w:rsid w:val="004B5C3E"/>
    <w:rsid w:val="004E1F04"/>
    <w:rsid w:val="00514E53"/>
    <w:rsid w:val="005155F2"/>
    <w:rsid w:val="00517011"/>
    <w:rsid w:val="005207B2"/>
    <w:rsid w:val="00523FCA"/>
    <w:rsid w:val="005261DD"/>
    <w:rsid w:val="00537870"/>
    <w:rsid w:val="00544013"/>
    <w:rsid w:val="00553019"/>
    <w:rsid w:val="0055457D"/>
    <w:rsid w:val="0055714C"/>
    <w:rsid w:val="00560041"/>
    <w:rsid w:val="005609C2"/>
    <w:rsid w:val="00562D9D"/>
    <w:rsid w:val="00565CCB"/>
    <w:rsid w:val="00566369"/>
    <w:rsid w:val="005676A6"/>
    <w:rsid w:val="00570282"/>
    <w:rsid w:val="00574F4B"/>
    <w:rsid w:val="0057674D"/>
    <w:rsid w:val="00587C67"/>
    <w:rsid w:val="005963AC"/>
    <w:rsid w:val="005A1F59"/>
    <w:rsid w:val="005A3123"/>
    <w:rsid w:val="005B7517"/>
    <w:rsid w:val="005D37A5"/>
    <w:rsid w:val="005F30C1"/>
    <w:rsid w:val="00613080"/>
    <w:rsid w:val="00617BD1"/>
    <w:rsid w:val="00630334"/>
    <w:rsid w:val="00631732"/>
    <w:rsid w:val="00633E06"/>
    <w:rsid w:val="006374BE"/>
    <w:rsid w:val="00641D1F"/>
    <w:rsid w:val="006421B4"/>
    <w:rsid w:val="00643317"/>
    <w:rsid w:val="006667F7"/>
    <w:rsid w:val="00674363"/>
    <w:rsid w:val="00683904"/>
    <w:rsid w:val="006839A8"/>
    <w:rsid w:val="00694526"/>
    <w:rsid w:val="006C2950"/>
    <w:rsid w:val="006D498D"/>
    <w:rsid w:val="006D6B38"/>
    <w:rsid w:val="006E0B0F"/>
    <w:rsid w:val="006E5D05"/>
    <w:rsid w:val="007073AA"/>
    <w:rsid w:val="00723598"/>
    <w:rsid w:val="00757724"/>
    <w:rsid w:val="00763A93"/>
    <w:rsid w:val="00765E7B"/>
    <w:rsid w:val="00767446"/>
    <w:rsid w:val="00777544"/>
    <w:rsid w:val="00783CF0"/>
    <w:rsid w:val="0078629B"/>
    <w:rsid w:val="00786D28"/>
    <w:rsid w:val="007A5724"/>
    <w:rsid w:val="007B0053"/>
    <w:rsid w:val="007C2207"/>
    <w:rsid w:val="007D2C56"/>
    <w:rsid w:val="007E1B8E"/>
    <w:rsid w:val="007E257D"/>
    <w:rsid w:val="007E31B8"/>
    <w:rsid w:val="00802589"/>
    <w:rsid w:val="0081035A"/>
    <w:rsid w:val="00814773"/>
    <w:rsid w:val="00814B79"/>
    <w:rsid w:val="0084256F"/>
    <w:rsid w:val="008503E8"/>
    <w:rsid w:val="00854881"/>
    <w:rsid w:val="0086385F"/>
    <w:rsid w:val="008A1251"/>
    <w:rsid w:val="008A50C6"/>
    <w:rsid w:val="008A7AA7"/>
    <w:rsid w:val="008C0BB2"/>
    <w:rsid w:val="008D6896"/>
    <w:rsid w:val="008D7CD5"/>
    <w:rsid w:val="008E6003"/>
    <w:rsid w:val="008E6623"/>
    <w:rsid w:val="008F0011"/>
    <w:rsid w:val="008F3ED6"/>
    <w:rsid w:val="0092299F"/>
    <w:rsid w:val="0092558A"/>
    <w:rsid w:val="009345F5"/>
    <w:rsid w:val="00961991"/>
    <w:rsid w:val="0096710C"/>
    <w:rsid w:val="00980ACD"/>
    <w:rsid w:val="00991488"/>
    <w:rsid w:val="009A2CF9"/>
    <w:rsid w:val="009A3D53"/>
    <w:rsid w:val="009A529B"/>
    <w:rsid w:val="009B01F3"/>
    <w:rsid w:val="009B3A02"/>
    <w:rsid w:val="009C3C16"/>
    <w:rsid w:val="009D4B3D"/>
    <w:rsid w:val="009D5A7C"/>
    <w:rsid w:val="009F1E16"/>
    <w:rsid w:val="009F4403"/>
    <w:rsid w:val="009F7C49"/>
    <w:rsid w:val="00A0052B"/>
    <w:rsid w:val="00A165D8"/>
    <w:rsid w:val="00A22117"/>
    <w:rsid w:val="00A34971"/>
    <w:rsid w:val="00A400A7"/>
    <w:rsid w:val="00A5686E"/>
    <w:rsid w:val="00A6155F"/>
    <w:rsid w:val="00A726A2"/>
    <w:rsid w:val="00A76B52"/>
    <w:rsid w:val="00A80B4D"/>
    <w:rsid w:val="00A87779"/>
    <w:rsid w:val="00A907CA"/>
    <w:rsid w:val="00A93807"/>
    <w:rsid w:val="00A97B7D"/>
    <w:rsid w:val="00AA02DA"/>
    <w:rsid w:val="00AA33A8"/>
    <w:rsid w:val="00AB1691"/>
    <w:rsid w:val="00AB3A73"/>
    <w:rsid w:val="00AC6ED0"/>
    <w:rsid w:val="00AE7DD5"/>
    <w:rsid w:val="00AF23A2"/>
    <w:rsid w:val="00AF5D98"/>
    <w:rsid w:val="00B071CE"/>
    <w:rsid w:val="00B07A9F"/>
    <w:rsid w:val="00B27D52"/>
    <w:rsid w:val="00B6102F"/>
    <w:rsid w:val="00B66ACB"/>
    <w:rsid w:val="00B66E14"/>
    <w:rsid w:val="00B705DC"/>
    <w:rsid w:val="00B707AB"/>
    <w:rsid w:val="00B91781"/>
    <w:rsid w:val="00BA26BA"/>
    <w:rsid w:val="00BA5AE1"/>
    <w:rsid w:val="00BA68F2"/>
    <w:rsid w:val="00BD03C6"/>
    <w:rsid w:val="00BE0770"/>
    <w:rsid w:val="00BE2A7D"/>
    <w:rsid w:val="00BE6F89"/>
    <w:rsid w:val="00C054EF"/>
    <w:rsid w:val="00C13B58"/>
    <w:rsid w:val="00C201CE"/>
    <w:rsid w:val="00C215EF"/>
    <w:rsid w:val="00C26930"/>
    <w:rsid w:val="00C3095E"/>
    <w:rsid w:val="00C30DE9"/>
    <w:rsid w:val="00C31CDD"/>
    <w:rsid w:val="00C423FC"/>
    <w:rsid w:val="00C6247C"/>
    <w:rsid w:val="00C62C06"/>
    <w:rsid w:val="00C7782A"/>
    <w:rsid w:val="00C8659F"/>
    <w:rsid w:val="00CA0CDF"/>
    <w:rsid w:val="00CC2687"/>
    <w:rsid w:val="00CC48A0"/>
    <w:rsid w:val="00CD50B8"/>
    <w:rsid w:val="00CE48C0"/>
    <w:rsid w:val="00CF0495"/>
    <w:rsid w:val="00D016F1"/>
    <w:rsid w:val="00D02524"/>
    <w:rsid w:val="00D06D21"/>
    <w:rsid w:val="00D11A3D"/>
    <w:rsid w:val="00D15D93"/>
    <w:rsid w:val="00D17CEF"/>
    <w:rsid w:val="00D31C34"/>
    <w:rsid w:val="00D340B5"/>
    <w:rsid w:val="00D41497"/>
    <w:rsid w:val="00D47C94"/>
    <w:rsid w:val="00D60CA0"/>
    <w:rsid w:val="00D62A56"/>
    <w:rsid w:val="00D84CCC"/>
    <w:rsid w:val="00D96578"/>
    <w:rsid w:val="00D96DE6"/>
    <w:rsid w:val="00DC7852"/>
    <w:rsid w:val="00DF3AA8"/>
    <w:rsid w:val="00E0066E"/>
    <w:rsid w:val="00E14C7F"/>
    <w:rsid w:val="00E431F9"/>
    <w:rsid w:val="00E74488"/>
    <w:rsid w:val="00E809DA"/>
    <w:rsid w:val="00E8124A"/>
    <w:rsid w:val="00E838C9"/>
    <w:rsid w:val="00E841CE"/>
    <w:rsid w:val="00E93561"/>
    <w:rsid w:val="00E958E3"/>
    <w:rsid w:val="00EA364A"/>
    <w:rsid w:val="00EA774A"/>
    <w:rsid w:val="00EC477D"/>
    <w:rsid w:val="00ED5067"/>
    <w:rsid w:val="00EE5053"/>
    <w:rsid w:val="00EF43CE"/>
    <w:rsid w:val="00EF648A"/>
    <w:rsid w:val="00F11A39"/>
    <w:rsid w:val="00F22A24"/>
    <w:rsid w:val="00F27E23"/>
    <w:rsid w:val="00F442C6"/>
    <w:rsid w:val="00F65ABF"/>
    <w:rsid w:val="00F6791E"/>
    <w:rsid w:val="00F97F55"/>
    <w:rsid w:val="00FB0BB9"/>
    <w:rsid w:val="00FB351C"/>
    <w:rsid w:val="00FB3F38"/>
    <w:rsid w:val="00FB4C37"/>
    <w:rsid w:val="00FC0D8C"/>
    <w:rsid w:val="00FF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40607-B335-4E59-9464-E1CD3D1C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BB"/>
  </w:style>
  <w:style w:type="paragraph" w:styleId="1">
    <w:name w:val="heading 1"/>
    <w:basedOn w:val="a"/>
    <w:next w:val="a"/>
    <w:link w:val="10"/>
    <w:qFormat/>
    <w:rsid w:val="000F6883"/>
    <w:pPr>
      <w:keepNext/>
      <w:spacing w:after="0" w:line="240" w:lineRule="auto"/>
      <w:ind w:left="510"/>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F0"/>
    <w:rPr>
      <w:rFonts w:ascii="Tahoma" w:hAnsi="Tahoma" w:cs="Tahoma"/>
      <w:sz w:val="16"/>
      <w:szCs w:val="16"/>
    </w:rPr>
  </w:style>
  <w:style w:type="paragraph" w:customStyle="1" w:styleId="ConsNonformat">
    <w:name w:val="ConsNonformat"/>
    <w:rsid w:val="001E64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1E64E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1E64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table" w:styleId="a6">
    <w:name w:val="Table Grid"/>
    <w:basedOn w:val="a1"/>
    <w:uiPriority w:val="59"/>
    <w:rsid w:val="0054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300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BE6F89"/>
    <w:pPr>
      <w:ind w:left="720"/>
      <w:contextualSpacing/>
    </w:pPr>
  </w:style>
  <w:style w:type="character" w:styleId="a8">
    <w:name w:val="Hyperlink"/>
    <w:basedOn w:val="a0"/>
    <w:uiPriority w:val="99"/>
    <w:unhideWhenUsed/>
    <w:rsid w:val="002B4C40"/>
    <w:rPr>
      <w:color w:val="0000FF" w:themeColor="hyperlink"/>
      <w:u w:val="single"/>
    </w:rPr>
  </w:style>
  <w:style w:type="character" w:customStyle="1" w:styleId="10">
    <w:name w:val="Заголовок 1 Знак"/>
    <w:basedOn w:val="a0"/>
    <w:link w:val="1"/>
    <w:rsid w:val="000F6883"/>
    <w:rPr>
      <w:rFonts w:ascii="Times New Roman" w:eastAsia="Times New Roman" w:hAnsi="Times New Roman" w:cs="Times New Roman"/>
      <w:sz w:val="24"/>
      <w:szCs w:val="20"/>
    </w:rPr>
  </w:style>
  <w:style w:type="paragraph" w:customStyle="1" w:styleId="s15">
    <w:name w:val="s_15"/>
    <w:basedOn w:val="a"/>
    <w:rsid w:val="001F3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1F3324"/>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841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C48A0"/>
    <w:pPr>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B27D5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B27D52"/>
    <w:rPr>
      <w:i/>
      <w:iCs/>
    </w:rPr>
  </w:style>
  <w:style w:type="character" w:customStyle="1" w:styleId="highlightsearch">
    <w:name w:val="highlightsearch"/>
    <w:basedOn w:val="a0"/>
    <w:rsid w:val="00353260"/>
  </w:style>
  <w:style w:type="paragraph" w:customStyle="1" w:styleId="s9">
    <w:name w:val="s_9"/>
    <w:basedOn w:val="a"/>
    <w:rsid w:val="00353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53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45821">
      <w:bodyDiv w:val="1"/>
      <w:marLeft w:val="0"/>
      <w:marRight w:val="0"/>
      <w:marTop w:val="0"/>
      <w:marBottom w:val="0"/>
      <w:divBdr>
        <w:top w:val="none" w:sz="0" w:space="0" w:color="auto"/>
        <w:left w:val="none" w:sz="0" w:space="0" w:color="auto"/>
        <w:bottom w:val="none" w:sz="0" w:space="0" w:color="auto"/>
        <w:right w:val="none" w:sz="0" w:space="0" w:color="auto"/>
      </w:divBdr>
      <w:divsChild>
        <w:div w:id="74060021">
          <w:marLeft w:val="0"/>
          <w:marRight w:val="0"/>
          <w:marTop w:val="240"/>
          <w:marBottom w:val="240"/>
          <w:divBdr>
            <w:top w:val="none" w:sz="0" w:space="0" w:color="auto"/>
            <w:left w:val="none" w:sz="0" w:space="0" w:color="auto"/>
            <w:bottom w:val="none" w:sz="0" w:space="0" w:color="auto"/>
            <w:right w:val="none" w:sz="0" w:space="0" w:color="auto"/>
          </w:divBdr>
        </w:div>
        <w:div w:id="437023543">
          <w:marLeft w:val="0"/>
          <w:marRight w:val="0"/>
          <w:marTop w:val="240"/>
          <w:marBottom w:val="240"/>
          <w:divBdr>
            <w:top w:val="none" w:sz="0" w:space="0" w:color="auto"/>
            <w:left w:val="none" w:sz="0" w:space="0" w:color="auto"/>
            <w:bottom w:val="none" w:sz="0" w:space="0" w:color="auto"/>
            <w:right w:val="none" w:sz="0" w:space="0" w:color="auto"/>
          </w:divBdr>
        </w:div>
        <w:div w:id="934628784">
          <w:marLeft w:val="0"/>
          <w:marRight w:val="0"/>
          <w:marTop w:val="240"/>
          <w:marBottom w:val="240"/>
          <w:divBdr>
            <w:top w:val="none" w:sz="0" w:space="0" w:color="auto"/>
            <w:left w:val="none" w:sz="0" w:space="0" w:color="auto"/>
            <w:bottom w:val="none" w:sz="0" w:space="0" w:color="auto"/>
            <w:right w:val="none" w:sz="0" w:space="0" w:color="auto"/>
          </w:divBdr>
        </w:div>
        <w:div w:id="1885602413">
          <w:marLeft w:val="0"/>
          <w:marRight w:val="0"/>
          <w:marTop w:val="240"/>
          <w:marBottom w:val="240"/>
          <w:divBdr>
            <w:top w:val="none" w:sz="0" w:space="0" w:color="auto"/>
            <w:left w:val="none" w:sz="0" w:space="0" w:color="auto"/>
            <w:bottom w:val="none" w:sz="0" w:space="0" w:color="auto"/>
            <w:right w:val="none" w:sz="0" w:space="0" w:color="auto"/>
          </w:divBdr>
        </w:div>
        <w:div w:id="537209024">
          <w:marLeft w:val="0"/>
          <w:marRight w:val="0"/>
          <w:marTop w:val="240"/>
          <w:marBottom w:val="240"/>
          <w:divBdr>
            <w:top w:val="none" w:sz="0" w:space="0" w:color="auto"/>
            <w:left w:val="none" w:sz="0" w:space="0" w:color="auto"/>
            <w:bottom w:val="none" w:sz="0" w:space="0" w:color="auto"/>
            <w:right w:val="none" w:sz="0" w:space="0" w:color="auto"/>
          </w:divBdr>
        </w:div>
      </w:divsChild>
    </w:div>
    <w:div w:id="21022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1ED4F854D814FDA39F996E4L3m0I" TargetMode="External"/><Relationship Id="rId13" Type="http://schemas.openxmlformats.org/officeDocument/2006/relationships/hyperlink" Target="consultantplus://offline/ref=11FE2A1B97AC59873DF5929D0E52AF8F8492AFE7FC91C069DBBBB38888M6mCI" TargetMode="External"/><Relationship Id="rId3" Type="http://schemas.openxmlformats.org/officeDocument/2006/relationships/styles" Target="styles.xml"/><Relationship Id="rId7" Type="http://schemas.openxmlformats.org/officeDocument/2006/relationships/hyperlink" Target="consultantplus://offline/ref=E433A989302C35B24D488003C40CC1251212453A76B1F1C8BE16A3B5A77BF461v02EJ" TargetMode="External"/><Relationship Id="rId12" Type="http://schemas.openxmlformats.org/officeDocument/2006/relationships/hyperlink" Target="consultantplus://offline/ref=11FE2A1B97AC59873DF5929D0E52AF8F8492AFE1F091C069DBBBB38888M6m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61C62C628C3AC20D2D35D55A8B91BD8AA97659423BF681E2F2CDA548A3A1B60l3A8J" TargetMode="External"/><Relationship Id="rId11" Type="http://schemas.openxmlformats.org/officeDocument/2006/relationships/hyperlink" Target="consultantplus://offline/ref=36FDEA93D1016042283BEBC84A2BC8DB19B2CE4667A741DA8FB92F51D5D00B670C1C10A4A6047284358878D05CKAxFL" TargetMode="External"/><Relationship Id="rId5" Type="http://schemas.openxmlformats.org/officeDocument/2006/relationships/webSettings" Target="webSettings.xml"/><Relationship Id="rId15" Type="http://schemas.openxmlformats.org/officeDocument/2006/relationships/hyperlink" Target="consultantplus://offline/ref=E433A989302C35B24D488000D6609C21101B193277B4FD9DE249F8E8F0v722J" TargetMode="External"/><Relationship Id="rId10" Type="http://schemas.openxmlformats.org/officeDocument/2006/relationships/hyperlink" Target="consultantplus://offline/ref=36FDEA93D1016042283BEBC84A2BC8DB19B2CE4667A741DA8FB92F51D5D00B670C1C10A4A6047284358878D05CKAxFL" TargetMode="External"/><Relationship Id="rId4" Type="http://schemas.openxmlformats.org/officeDocument/2006/relationships/settings" Target="settings.xml"/><Relationship Id="rId9" Type="http://schemas.openxmlformats.org/officeDocument/2006/relationships/hyperlink" Target="consultantplus://offline/ref=E8A9E23F38D5A2642A9ED5D30C3284541441ED49894D814FDA39F996E4L3m0I" TargetMode="External"/><Relationship Id="rId14" Type="http://schemas.openxmlformats.org/officeDocument/2006/relationships/hyperlink" Target="consultantplus://offline/ref=E433A989302C35B24D488000D6609C21101B19337EB3FD9DE249F8E8F0v7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0FF5-8041-4BAE-9A6D-176EA79D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20</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43072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Кермен</dc:creator>
  <cp:lastModifiedBy>Пользователь Windows</cp:lastModifiedBy>
  <cp:revision>112</cp:revision>
  <cp:lastPrinted>2021-12-01T08:21:00Z</cp:lastPrinted>
  <dcterms:created xsi:type="dcterms:W3CDTF">2021-02-09T07:25:00Z</dcterms:created>
  <dcterms:modified xsi:type="dcterms:W3CDTF">2021-12-07T12:06:00Z</dcterms:modified>
</cp:coreProperties>
</file>